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40E4" w14:textId="77777777" w:rsidR="00B91B05" w:rsidRDefault="00B91B05" w:rsidP="00EB5717">
      <w:pPr>
        <w:spacing w:after="0" w:line="276" w:lineRule="auto"/>
        <w:jc w:val="center"/>
        <w:rPr>
          <w:noProof/>
        </w:rPr>
      </w:pPr>
    </w:p>
    <w:p w14:paraId="4BFEB8F3" w14:textId="2EBE4932" w:rsidR="00B91B05" w:rsidRDefault="00FD6868" w:rsidP="00EB5717">
      <w:pPr>
        <w:spacing w:after="0"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50ABDE8" wp14:editId="10F52A2D">
            <wp:extent cx="7386226" cy="603250"/>
            <wp:effectExtent l="0" t="0" r="5715" b="6350"/>
            <wp:docPr id="2" name="Obraz 1" descr="D:\STAY DYSK\D\DOKUMENTY LGD mmp\Strategia 2023 -2029\LOGOTYPY\pasek 21-27 RGB EF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:\STAY DYSK\D\DOKUMENTY LGD mmp\Strategia 2023 -2029\LOGOTYPY\pasek 21-27 RGB EFS+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6" cy="60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17E7C" w14:textId="77777777" w:rsidR="00951816" w:rsidRPr="00951816" w:rsidRDefault="000E5348" w:rsidP="00951816">
      <w:pPr>
        <w:spacing w:after="0" w:line="276" w:lineRule="auto"/>
        <w:jc w:val="center"/>
        <w:rPr>
          <w:i/>
          <w:iCs/>
          <w:sz w:val="20"/>
          <w:szCs w:val="20"/>
        </w:rPr>
      </w:pPr>
      <w:r>
        <w:t xml:space="preserve">Załącznik </w:t>
      </w:r>
      <w:r w:rsidRPr="5E3B80D3">
        <w:rPr>
          <w:i/>
          <w:iCs/>
          <w:sz w:val="20"/>
          <w:szCs w:val="20"/>
        </w:rPr>
        <w:t xml:space="preserve">Nr </w:t>
      </w:r>
      <w:r>
        <w:rPr>
          <w:i/>
          <w:iCs/>
          <w:sz w:val="20"/>
          <w:szCs w:val="20"/>
        </w:rPr>
        <w:t>3</w:t>
      </w:r>
      <w:r w:rsidRPr="5E3B80D3">
        <w:rPr>
          <w:i/>
          <w:iCs/>
          <w:sz w:val="20"/>
          <w:szCs w:val="20"/>
        </w:rPr>
        <w:t xml:space="preserve"> do </w:t>
      </w:r>
      <w:r w:rsidR="00951816" w:rsidRPr="00951816">
        <w:rPr>
          <w:i/>
          <w:iCs/>
          <w:sz w:val="20"/>
          <w:szCs w:val="20"/>
        </w:rPr>
        <w:t>Procedury wyboru i oceny grantobiorców w ramach wdrażania Priorytetu 8 FEP Rozwój Lokalny Kierowany przez Społeczność ze środków EFS+ w ramach Lokalnej Strategii Rozwoju Lokalnej Grupy Działania ,,Kraina Nafty” na lata 2023-2027</w:t>
      </w:r>
    </w:p>
    <w:p w14:paraId="52CF06A2" w14:textId="77777777" w:rsidR="00B91B05" w:rsidRDefault="00B91B05" w:rsidP="00B91B05">
      <w:pPr>
        <w:pStyle w:val="Nagwek1"/>
        <w:spacing w:before="0" w:line="276" w:lineRule="auto"/>
        <w:jc w:val="center"/>
      </w:pPr>
    </w:p>
    <w:p w14:paraId="6B3E525C" w14:textId="77777777" w:rsidR="00B91B05" w:rsidRDefault="00B91B05" w:rsidP="00B91B05">
      <w:pPr>
        <w:pStyle w:val="Nagwek1"/>
        <w:spacing w:before="0" w:line="276" w:lineRule="auto"/>
        <w:jc w:val="center"/>
      </w:pPr>
      <w:r>
        <w:t>Rejestr interesów</w:t>
      </w:r>
    </w:p>
    <w:p w14:paraId="50EA87A3" w14:textId="0C5B5EE1" w:rsidR="00B91B05" w:rsidRDefault="00B91B05" w:rsidP="006173AC">
      <w:pPr>
        <w:jc w:val="center"/>
      </w:pPr>
      <w:r>
        <w:t xml:space="preserve">dotyczący wniosku </w:t>
      </w:r>
      <w:r w:rsidR="006173AC" w:rsidRPr="006173AC">
        <w:t>o powierzenie grantów</w:t>
      </w:r>
      <w:r w:rsidR="006173AC">
        <w:t xml:space="preserve"> </w:t>
      </w:r>
      <w:r>
        <w:t>nr ………………………………………, złożonego w ramach naboru wniosków nr ………………………………….</w:t>
      </w:r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480"/>
        <w:gridCol w:w="4477"/>
        <w:gridCol w:w="1250"/>
        <w:gridCol w:w="1405"/>
        <w:gridCol w:w="1276"/>
        <w:gridCol w:w="1397"/>
        <w:gridCol w:w="2326"/>
        <w:gridCol w:w="2126"/>
      </w:tblGrid>
      <w:tr w:rsidR="00B91B05" w14:paraId="01C0A953" w14:textId="77777777" w:rsidTr="00E12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50624790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56046DD" w14:textId="77777777" w:rsidR="00B91B05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 i nazwisko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398B672D" w14:textId="77777777" w:rsidR="00B91B05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Reprezentowana grupa interesów sektorów</w:t>
            </w:r>
            <w:r>
              <w:rPr>
                <w:rStyle w:val="Odwoanieprzypisudolnego"/>
                <w:b w:val="0"/>
                <w:bCs w:val="0"/>
              </w:rPr>
              <w:footnoteReference w:id="1"/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</w:tcPr>
          <w:p w14:paraId="3401E97D" w14:textId="77777777" w:rsidR="00B91B05" w:rsidRPr="006A1E79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A1E79">
              <w:rPr>
                <w:b w:val="0"/>
                <w:bCs w:val="0"/>
                <w:color w:val="auto"/>
              </w:rPr>
              <w:t>Wyłączenie z oceny wniosku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8672678" w14:textId="77777777" w:rsidR="00B91B05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Uwagi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</w:tcPr>
          <w:p w14:paraId="383B9D11" w14:textId="77777777" w:rsidR="00B91B05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0555FD" w14:textId="77777777" w:rsidR="00B91B05" w:rsidRDefault="00B91B05" w:rsidP="00E12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Podpis</w:t>
            </w:r>
          </w:p>
        </w:tc>
      </w:tr>
      <w:tr w:rsidR="00B91B05" w14:paraId="7B23C636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388" w14:textId="77777777" w:rsidR="00B91B05" w:rsidRDefault="00B91B05" w:rsidP="00E1298A"/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2F4" w14:textId="77777777" w:rsidR="00B91B05" w:rsidRDefault="00B91B05" w:rsidP="00E12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315A6B8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Publiczna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20A9D941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Gospodarcza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2F00688F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Społeczna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68A" w14:textId="77777777" w:rsidR="00B91B05" w:rsidRDefault="00B91B05" w:rsidP="00E12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5A3" w14:textId="77777777" w:rsidR="00B91B05" w:rsidRDefault="00B91B05" w:rsidP="00E12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F53" w14:textId="77777777" w:rsidR="00B91B05" w:rsidRDefault="00B91B05" w:rsidP="00E12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24D27254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677F543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08D7B1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20561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65477EA9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5425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2D2FFAD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71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3A740FF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72690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72757CD5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042F470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3A8264F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B05" w14:paraId="3D0FB059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878BAE3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AA65D0D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7695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B4C733F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3699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EEE0238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10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BD7D902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8646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22AD2A8C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8460A68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20A37E8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6EAB8614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DED23D8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D84E352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12413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E119010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86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62D09665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906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267FB3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5132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1AFDDC28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7F3B430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B545E1D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B05" w14:paraId="442C1FA4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5439DBC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070180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74156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DD15AEC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8126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6399FE40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27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5BBDA75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4121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32B881FD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B5F8553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A8AA6C1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1F012D02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6BC6B523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11FE265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344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F3D1F12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27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66DDE255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2044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6940CD30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6335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760CA35E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DE453CB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B6F7C53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B05" w14:paraId="3C9839A6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0B2869B1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86B551D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6769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8ACFAA6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252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F188639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62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AE22354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7842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60723990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917204F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73F25C2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1E0F6B57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6E87BA8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FDCBA85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713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1EC35AB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6079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DD3A12E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147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ADB6D87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88825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0F05ABCA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79C0C64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8945861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B05" w14:paraId="0BDE009C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095A3E0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7BC95DB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51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8CD9EFE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7086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3594519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72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2BCAD38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7457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2B4E0EB8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C97665C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73EB623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7706D21E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ECA145F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97C6718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1147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48BAA63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7144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D1440F2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756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D0C91D5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25990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36434D0E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EFE029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3776912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1B05" w14:paraId="07E341B8" w14:textId="77777777" w:rsidTr="00E1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BB7CF65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9C3154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0688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41D42F9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6498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19F3408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311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39BEE1F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4406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500B0596" w14:textId="77777777" w:rsidR="00B91B05" w:rsidRDefault="00B91B05" w:rsidP="00E129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1E21BAA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A4C303B" w14:textId="77777777" w:rsidR="00B91B05" w:rsidRDefault="00B91B05" w:rsidP="00E12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B05" w14:paraId="4B74409D" w14:textId="77777777" w:rsidTr="00E129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45CF41B" w14:textId="77777777" w:rsidR="00B91B05" w:rsidRDefault="00B91B05" w:rsidP="00E1298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447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D0D757D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432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86139C4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6611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4F1E9B3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213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F9F352B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6483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</w:tcPr>
              <w:p w14:paraId="29C794DB" w14:textId="77777777" w:rsidR="00B91B05" w:rsidRDefault="00B91B05" w:rsidP="00E129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8A64E0D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F0D4747" w14:textId="77777777" w:rsidR="00B91B05" w:rsidRDefault="00B91B05" w:rsidP="00E12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DFAE5C" w14:textId="77777777" w:rsidR="00B91B05" w:rsidRDefault="00B91B05" w:rsidP="00B91B05">
      <w:pPr>
        <w:tabs>
          <w:tab w:val="left" w:pos="7230"/>
        </w:tabs>
        <w:spacing w:after="0" w:line="240" w:lineRule="auto"/>
        <w:rPr>
          <w:rFonts w:ascii="Calibri" w:hAnsi="Calibri" w:cs="Calibri"/>
          <w:noProof/>
          <w:sz w:val="20"/>
          <w:szCs w:val="20"/>
        </w:rPr>
      </w:pPr>
    </w:p>
    <w:p w14:paraId="3130EBC5" w14:textId="77777777" w:rsidR="00B91B05" w:rsidRDefault="00B91B05" w:rsidP="00B91B05">
      <w:pPr>
        <w:rPr>
          <w:rFonts w:ascii="Calibri" w:hAnsi="Calibri" w:cs="Calibri"/>
          <w:noProof/>
          <w:sz w:val="20"/>
          <w:szCs w:val="20"/>
        </w:rPr>
        <w:sectPr w:rsidR="00B91B05" w:rsidSect="00B91B05">
          <w:pgSz w:w="16838" w:h="11906" w:orient="landscape"/>
          <w:pgMar w:top="426" w:right="851" w:bottom="851" w:left="709" w:header="708" w:footer="708" w:gutter="0"/>
          <w:cols w:space="708"/>
          <w:docGrid w:linePitch="360"/>
        </w:sectPr>
      </w:pPr>
    </w:p>
    <w:p w14:paraId="24C3C0C2" w14:textId="6F85E62B" w:rsidR="00B91B05" w:rsidRDefault="00FD6868" w:rsidP="00B91B05">
      <w:pPr>
        <w:spacing w:after="0" w:line="276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EDBEF56" wp14:editId="625C7B5B">
            <wp:extent cx="6212205" cy="507365"/>
            <wp:effectExtent l="0" t="0" r="0" b="6985"/>
            <wp:docPr id="1031198566" name="Obraz 1" descr="D:\STAY DYSK\D\DOKUMENTY LGD mmp\Strategia 2023 -2029\LOGOTYPY\pasek 21-27 RGB EF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:\STAY DYSK\D\DOKUMENTY LGD mmp\Strategia 2023 -2029\LOGOTYPY\pasek 21-27 RGB EFS+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2C479" w14:textId="77777777" w:rsidR="00B91B05" w:rsidRDefault="00B91B05" w:rsidP="00B91B05"/>
    <w:p w14:paraId="5AB833FE" w14:textId="1867D6BB" w:rsidR="00B91B05" w:rsidRDefault="007770CD" w:rsidP="00FD6868">
      <w:pPr>
        <w:pStyle w:val="Akapitzlist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DO </w:t>
      </w:r>
      <w:r w:rsidR="00B91B05" w:rsidRPr="00AB304D">
        <w:rPr>
          <w:rFonts w:ascii="Arial" w:hAnsi="Arial" w:cs="Arial"/>
          <w:sz w:val="24"/>
          <w:szCs w:val="24"/>
        </w:rPr>
        <w:t>REJESTR</w:t>
      </w:r>
      <w:r>
        <w:rPr>
          <w:rFonts w:ascii="Arial" w:hAnsi="Arial" w:cs="Arial"/>
          <w:sz w:val="24"/>
          <w:szCs w:val="24"/>
        </w:rPr>
        <w:t>U</w:t>
      </w:r>
      <w:r w:rsidR="00B91B05" w:rsidRPr="00AB304D">
        <w:rPr>
          <w:rFonts w:ascii="Arial" w:hAnsi="Arial" w:cs="Arial"/>
          <w:sz w:val="24"/>
          <w:szCs w:val="24"/>
        </w:rPr>
        <w:t xml:space="preserve"> INTERESÓW</w:t>
      </w:r>
      <w:r w:rsidR="00B91B05">
        <w:rPr>
          <w:rFonts w:ascii="Arial" w:hAnsi="Arial" w:cs="Arial"/>
          <w:sz w:val="24"/>
          <w:szCs w:val="24"/>
        </w:rPr>
        <w:t xml:space="preserve"> CZŁONKA RADY</w:t>
      </w:r>
    </w:p>
    <w:p w14:paraId="67AF6F89" w14:textId="77777777" w:rsidR="00B91B05" w:rsidRDefault="00B91B05" w:rsidP="00FD6868">
      <w:pPr>
        <w:spacing w:after="0" w:line="360" w:lineRule="auto"/>
        <w:ind w:left="708"/>
        <w:rPr>
          <w:rFonts w:ascii="Arial" w:hAnsi="Arial" w:cs="Arial"/>
        </w:rPr>
      </w:pPr>
    </w:p>
    <w:p w14:paraId="5056D9EC" w14:textId="77777777" w:rsidR="00B91B05" w:rsidRDefault="00B91B05" w:rsidP="00FD6868">
      <w:pPr>
        <w:spacing w:after="0" w:line="360" w:lineRule="auto"/>
        <w:ind w:left="708"/>
        <w:rPr>
          <w:rFonts w:ascii="Arial" w:hAnsi="Arial" w:cs="Arial"/>
        </w:rPr>
      </w:pPr>
      <w:r w:rsidRPr="00AB304D">
        <w:rPr>
          <w:rFonts w:ascii="Arial" w:hAnsi="Arial" w:cs="Arial"/>
        </w:rPr>
        <w:t>Imię i Nazwisko: …………………………</w:t>
      </w:r>
      <w:r>
        <w:rPr>
          <w:rFonts w:ascii="Arial" w:hAnsi="Arial" w:cs="Arial"/>
        </w:rPr>
        <w:t>……………………………..</w:t>
      </w:r>
      <w:r w:rsidRPr="00AB304D">
        <w:rPr>
          <w:rFonts w:ascii="Arial" w:hAnsi="Arial" w:cs="Arial"/>
        </w:rPr>
        <w:t>………………………………</w:t>
      </w:r>
    </w:p>
    <w:p w14:paraId="2EF315F1" w14:textId="77777777" w:rsidR="00B91B05" w:rsidRPr="00AB304D" w:rsidRDefault="00B91B05" w:rsidP="00FD6868">
      <w:pPr>
        <w:spacing w:after="0" w:line="360" w:lineRule="auto"/>
        <w:ind w:left="708"/>
        <w:rPr>
          <w:rFonts w:ascii="Arial" w:hAnsi="Arial" w:cs="Arial"/>
        </w:rPr>
      </w:pPr>
    </w:p>
    <w:p w14:paraId="3E9D84E9" w14:textId="77777777" w:rsidR="00B91B05" w:rsidRPr="00C7283F" w:rsidRDefault="00B91B05" w:rsidP="00FD6868">
      <w:pPr>
        <w:pStyle w:val="Akapitzlist"/>
        <w:numPr>
          <w:ilvl w:val="0"/>
          <w:numId w:val="5"/>
        </w:numPr>
        <w:spacing w:after="0" w:line="360" w:lineRule="auto"/>
        <w:ind w:left="708" w:hanging="426"/>
        <w:rPr>
          <w:rFonts w:ascii="Arial" w:hAnsi="Arial" w:cs="Arial"/>
          <w:b/>
          <w:bCs/>
        </w:rPr>
      </w:pPr>
      <w:r w:rsidRPr="00C7283F">
        <w:rPr>
          <w:rFonts w:ascii="Arial" w:hAnsi="Arial" w:cs="Arial"/>
          <w:b/>
          <w:bCs/>
        </w:rPr>
        <w:t xml:space="preserve">Oświadczam, że: </w:t>
      </w:r>
    </w:p>
    <w:p w14:paraId="3C00A7A0" w14:textId="77777777" w:rsidR="00B91B05" w:rsidRPr="00833D33" w:rsidRDefault="00B91B05" w:rsidP="00FD6868">
      <w:pPr>
        <w:pStyle w:val="Akapitzlist"/>
        <w:numPr>
          <w:ilvl w:val="0"/>
          <w:numId w:val="4"/>
        </w:numPr>
        <w:spacing w:after="120" w:line="360" w:lineRule="auto"/>
        <w:ind w:left="708" w:hanging="284"/>
        <w:contextualSpacing w:val="0"/>
        <w:rPr>
          <w:rFonts w:ascii="Arial" w:hAnsi="Arial" w:cs="Arial"/>
        </w:rPr>
      </w:pPr>
      <w:r w:rsidRPr="00833D3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LGD „Kraina Nafty”</w:t>
      </w:r>
      <w:r w:rsidRPr="00833D33">
        <w:rPr>
          <w:rFonts w:ascii="Arial" w:hAnsi="Arial" w:cs="Arial"/>
        </w:rPr>
        <w:t xml:space="preserve"> reprezentuje:</w:t>
      </w:r>
    </w:p>
    <w:p w14:paraId="002B7BD2" w14:textId="77777777" w:rsidR="00B91B05" w:rsidRPr="00833D33" w:rsidRDefault="00B91B05" w:rsidP="00FD6868">
      <w:pPr>
        <w:spacing w:after="0" w:line="264" w:lineRule="auto"/>
        <w:ind w:left="708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publiczny - ……………………………………………………………………</w:t>
      </w:r>
      <w:r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……………</w:t>
      </w:r>
    </w:p>
    <w:p w14:paraId="1F39E0D6" w14:textId="77777777" w:rsidR="00B91B05" w:rsidRPr="00833D33" w:rsidRDefault="00B91B05" w:rsidP="00FD6868">
      <w:pPr>
        <w:pStyle w:val="Akapitzlist"/>
        <w:spacing w:after="0" w:line="360" w:lineRule="auto"/>
        <w:ind w:left="708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0A733868" w14:textId="77777777" w:rsidR="00B91B05" w:rsidRPr="00833D33" w:rsidRDefault="00B91B05" w:rsidP="00FD6868">
      <w:pPr>
        <w:spacing w:after="0" w:line="264" w:lineRule="auto"/>
        <w:ind w:left="708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społeczny - …………………………………………………………………………</w:t>
      </w:r>
      <w:r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……….</w:t>
      </w:r>
    </w:p>
    <w:p w14:paraId="0147944C" w14:textId="77777777" w:rsidR="00B91B05" w:rsidRPr="00833D33" w:rsidRDefault="00B91B05" w:rsidP="00FD6868">
      <w:pPr>
        <w:pStyle w:val="Akapitzlist"/>
        <w:spacing w:after="0" w:line="360" w:lineRule="auto"/>
        <w:ind w:left="708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3210E906" w14:textId="77777777" w:rsidR="00B91B05" w:rsidRPr="00833D33" w:rsidRDefault="00B91B05" w:rsidP="00FD6868">
      <w:pPr>
        <w:spacing w:after="0" w:line="264" w:lineRule="auto"/>
        <w:ind w:left="708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gospodarczy ………………………………………….………………………………</w:t>
      </w:r>
      <w:r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…….</w:t>
      </w:r>
    </w:p>
    <w:p w14:paraId="4DC8549C" w14:textId="77777777" w:rsidR="00B91B05" w:rsidRDefault="00B91B05" w:rsidP="00FD6868">
      <w:pPr>
        <w:pStyle w:val="Akapitzlist"/>
        <w:spacing w:after="0" w:line="240" w:lineRule="auto"/>
        <w:ind w:left="708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1962CA51" w14:textId="77777777" w:rsidR="00B91B05" w:rsidRPr="00833D33" w:rsidRDefault="00B91B05" w:rsidP="00FD6868">
      <w:pPr>
        <w:pStyle w:val="Akapitzlist"/>
        <w:spacing w:after="0" w:line="240" w:lineRule="auto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7DF834ED" w14:textId="77777777" w:rsidR="00B91B05" w:rsidRPr="00833D33" w:rsidRDefault="00B91B05" w:rsidP="00FD6868">
      <w:pPr>
        <w:pStyle w:val="Akapitzlist"/>
        <w:spacing w:after="0" w:line="240" w:lineRule="auto"/>
        <w:ind w:left="708"/>
        <w:contextualSpacing w:val="0"/>
        <w:rPr>
          <w:rFonts w:ascii="Arial" w:hAnsi="Arial" w:cs="Arial"/>
        </w:rPr>
      </w:pPr>
    </w:p>
    <w:p w14:paraId="36136E72" w14:textId="77777777" w:rsidR="00B91B05" w:rsidRPr="0088201F" w:rsidRDefault="00B91B05" w:rsidP="00FD6868">
      <w:pPr>
        <w:pStyle w:val="Akapitzlist"/>
        <w:numPr>
          <w:ilvl w:val="0"/>
          <w:numId w:val="4"/>
        </w:numPr>
        <w:spacing w:after="0" w:line="240" w:lineRule="auto"/>
        <w:ind w:left="708" w:hanging="284"/>
        <w:jc w:val="both"/>
        <w:rPr>
          <w:rFonts w:ascii="Arial" w:hAnsi="Arial" w:cs="Arial"/>
        </w:rPr>
      </w:pPr>
      <w:r w:rsidRPr="0088201F">
        <w:rPr>
          <w:rFonts w:ascii="Arial" w:hAnsi="Arial" w:cs="Arial"/>
        </w:rPr>
        <w:t>Przynależę również do (</w:t>
      </w:r>
      <w:r w:rsidRPr="0088201F">
        <w:rPr>
          <w:rFonts w:ascii="Arial" w:hAnsi="Arial" w:cs="Arial"/>
          <w:bCs/>
        </w:rPr>
        <w:t>członkostwo w organizacji, udział w organie kontrolnym lub wykonawczym, inne</w:t>
      </w:r>
      <w:r w:rsidRPr="0088201F">
        <w:rPr>
          <w:rFonts w:ascii="Arial" w:hAnsi="Arial" w:cs="Arial"/>
        </w:rPr>
        <w:t>):</w:t>
      </w:r>
    </w:p>
    <w:p w14:paraId="2280D91E" w14:textId="77777777" w:rsidR="00B91B05" w:rsidRPr="0088201F" w:rsidRDefault="00B91B05" w:rsidP="00FD6868">
      <w:pPr>
        <w:pStyle w:val="Akapitzlist"/>
        <w:spacing w:after="0" w:line="240" w:lineRule="auto"/>
        <w:ind w:left="708"/>
        <w:jc w:val="both"/>
        <w:rPr>
          <w:rFonts w:ascii="Arial" w:hAnsi="Arial" w:cs="Arial"/>
        </w:rPr>
      </w:pPr>
    </w:p>
    <w:p w14:paraId="4416153C" w14:textId="77777777" w:rsidR="00B91B05" w:rsidRDefault="00B91B05" w:rsidP="00FD6868">
      <w:pPr>
        <w:pStyle w:val="Akapitzlist"/>
        <w:spacing w:after="0" w:line="360" w:lineRule="auto"/>
        <w:ind w:left="708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1E3987A0" w14:textId="77777777" w:rsidR="00B91B05" w:rsidRPr="0088201F" w:rsidRDefault="00B91B05" w:rsidP="00FD6868">
      <w:pPr>
        <w:pStyle w:val="Akapitzlist"/>
        <w:spacing w:after="0" w:line="360" w:lineRule="auto"/>
        <w:ind w:left="708"/>
        <w:jc w:val="center"/>
        <w:rPr>
          <w:rFonts w:ascii="Arial" w:hAnsi="Arial" w:cs="Arial"/>
        </w:rPr>
      </w:pP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2014BD06" w14:textId="77777777" w:rsidR="00B91B05" w:rsidRPr="0088201F" w:rsidRDefault="00B91B05" w:rsidP="00FD6868">
      <w:pPr>
        <w:pStyle w:val="Akapitzlist"/>
        <w:spacing w:after="0" w:line="240" w:lineRule="auto"/>
        <w:ind w:left="708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</w:t>
      </w:r>
    </w:p>
    <w:p w14:paraId="56A455FC" w14:textId="77777777" w:rsidR="00B91B05" w:rsidRPr="0088201F" w:rsidRDefault="00B91B05" w:rsidP="00FD6868">
      <w:pPr>
        <w:pStyle w:val="Akapitzlist"/>
        <w:spacing w:after="0" w:line="360" w:lineRule="auto"/>
        <w:ind w:left="708"/>
        <w:contextualSpacing w:val="0"/>
        <w:jc w:val="center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79839755" w14:textId="77777777" w:rsidR="00B91B05" w:rsidRPr="0088201F" w:rsidRDefault="00B91B05" w:rsidP="00FD6868">
      <w:pPr>
        <w:pStyle w:val="Akapitzlist"/>
        <w:spacing w:after="0" w:line="360" w:lineRule="auto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4851A292" w14:textId="77777777" w:rsidR="00B91B05" w:rsidRDefault="00B91B05" w:rsidP="00FD6868">
      <w:pPr>
        <w:pStyle w:val="Akapitzlist"/>
        <w:numPr>
          <w:ilvl w:val="0"/>
          <w:numId w:val="4"/>
        </w:numPr>
        <w:spacing w:after="0" w:line="360" w:lineRule="auto"/>
        <w:ind w:left="708" w:hanging="284"/>
        <w:rPr>
          <w:rFonts w:ascii="Arial" w:hAnsi="Arial" w:cs="Arial"/>
        </w:rPr>
      </w:pPr>
      <w:r>
        <w:rPr>
          <w:rFonts w:ascii="Arial" w:hAnsi="Arial" w:cs="Arial"/>
        </w:rPr>
        <w:t>Prowadzę działalność gospodarczą:</w:t>
      </w:r>
      <w:r>
        <w:rPr>
          <w:rFonts w:ascii="Arial" w:hAnsi="Arial" w:cs="Arial"/>
        </w:rPr>
        <w:tab/>
      </w:r>
      <w:r w:rsidRPr="0088201F">
        <w:rPr>
          <w:rFonts w:ascii="Cambria Math" w:hAnsi="Cambria Math" w:cs="Cambria Math"/>
        </w:rPr>
        <w:t>⎕</w:t>
      </w:r>
      <w:r w:rsidRPr="0088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  </w:t>
      </w:r>
    </w:p>
    <w:p w14:paraId="7ED69D44" w14:textId="77777777" w:rsidR="00B91B05" w:rsidRDefault="00B91B05" w:rsidP="00FD6868">
      <w:pPr>
        <w:spacing w:after="120" w:line="240" w:lineRule="auto"/>
        <w:ind w:left="708" w:firstLine="709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</w:p>
    <w:p w14:paraId="0A5C3EEE" w14:textId="77777777" w:rsidR="00B91B05" w:rsidRPr="00A403B4" w:rsidRDefault="00B91B05" w:rsidP="00FD6868">
      <w:pPr>
        <w:spacing w:after="0" w:line="240" w:lineRule="auto"/>
        <w:ind w:lef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403B4">
        <w:rPr>
          <w:rFonts w:ascii="Arial" w:hAnsi="Arial" w:cs="Arial"/>
          <w:sz w:val="20"/>
          <w:szCs w:val="20"/>
        </w:rPr>
        <w:t>NIP firmy)</w:t>
      </w:r>
    </w:p>
    <w:p w14:paraId="0FE6E271" w14:textId="77777777" w:rsidR="00B91B05" w:rsidRPr="001F2713" w:rsidRDefault="00B91B05" w:rsidP="00FD6868">
      <w:pPr>
        <w:pStyle w:val="Akapitzlist"/>
        <w:spacing w:after="0" w:line="240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89C273" w14:textId="77777777" w:rsidR="00B91B05" w:rsidRPr="00E71928" w:rsidRDefault="00B91B05" w:rsidP="00FD6868">
      <w:pPr>
        <w:pStyle w:val="Akapitzlist"/>
        <w:numPr>
          <w:ilvl w:val="0"/>
          <w:numId w:val="4"/>
        </w:numPr>
        <w:spacing w:after="120" w:line="240" w:lineRule="auto"/>
        <w:ind w:left="708" w:hanging="284"/>
        <w:jc w:val="both"/>
        <w:rPr>
          <w:rFonts w:ascii="Arial" w:hAnsi="Arial" w:cs="Arial"/>
        </w:rPr>
      </w:pPr>
      <w:r w:rsidRPr="00E71928">
        <w:rPr>
          <w:rFonts w:ascii="Arial" w:hAnsi="Arial" w:cs="Arial"/>
        </w:rPr>
        <w:t>Moje miejsce zatrudnienia, to: ..……………………………………………………….………</w:t>
      </w:r>
      <w:r>
        <w:rPr>
          <w:rFonts w:ascii="Arial" w:hAnsi="Arial" w:cs="Arial"/>
        </w:rPr>
        <w:t>...</w:t>
      </w:r>
      <w:r w:rsidRPr="00E71928">
        <w:rPr>
          <w:rFonts w:ascii="Arial" w:hAnsi="Arial" w:cs="Arial"/>
        </w:rPr>
        <w:t>…</w:t>
      </w:r>
    </w:p>
    <w:p w14:paraId="6AF56E7F" w14:textId="77777777" w:rsidR="00B91B05" w:rsidRDefault="00B91B05" w:rsidP="00FD6868">
      <w:pPr>
        <w:pStyle w:val="Akapitzlist"/>
        <w:spacing w:after="0" w:line="360" w:lineRule="auto"/>
        <w:ind w:left="708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firmy/instytucji, zajmowane stanowisko</w:t>
      </w:r>
      <w:r w:rsidRPr="0088201F">
        <w:rPr>
          <w:rFonts w:ascii="Arial" w:hAnsi="Arial" w:cs="Arial"/>
          <w:sz w:val="20"/>
          <w:szCs w:val="20"/>
        </w:rPr>
        <w:t>)</w:t>
      </w:r>
    </w:p>
    <w:p w14:paraId="649CEB3B" w14:textId="77777777" w:rsidR="00B91B05" w:rsidRPr="0088201F" w:rsidRDefault="00B91B05" w:rsidP="00FD6868">
      <w:pPr>
        <w:pStyle w:val="Akapitzlist"/>
        <w:spacing w:after="0" w:line="360" w:lineRule="auto"/>
        <w:ind w:left="708"/>
        <w:contextualSpacing w:val="0"/>
        <w:rPr>
          <w:rFonts w:ascii="Arial" w:hAnsi="Arial" w:cs="Arial"/>
          <w:sz w:val="20"/>
          <w:szCs w:val="20"/>
        </w:rPr>
      </w:pPr>
    </w:p>
    <w:p w14:paraId="72F92241" w14:textId="77777777" w:rsidR="00B91B05" w:rsidRPr="00E71928" w:rsidRDefault="00B91B05" w:rsidP="00FD6868">
      <w:pPr>
        <w:pStyle w:val="Akapitzlist"/>
        <w:spacing w:after="0" w:line="240" w:lineRule="auto"/>
        <w:ind w:left="708"/>
        <w:jc w:val="both"/>
        <w:rPr>
          <w:rFonts w:ascii="Arial" w:hAnsi="Arial" w:cs="Arial"/>
        </w:rPr>
      </w:pPr>
    </w:p>
    <w:p w14:paraId="5AA40010" w14:textId="77777777" w:rsidR="00B91B05" w:rsidRDefault="00B91B05" w:rsidP="00FD6868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831CE7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 xml:space="preserve">powyższym </w:t>
      </w:r>
      <w:r w:rsidRPr="00831CE7">
        <w:rPr>
          <w:rFonts w:ascii="Arial" w:hAnsi="Arial" w:cs="Arial"/>
        </w:rPr>
        <w:t>występuj</w:t>
      </w:r>
      <w:r>
        <w:rPr>
          <w:rFonts w:ascii="Arial" w:hAnsi="Arial" w:cs="Arial"/>
        </w:rPr>
        <w:t xml:space="preserve">ą powiązania z Wnioskodawcami lub </w:t>
      </w:r>
      <w:r w:rsidRPr="00831CE7">
        <w:rPr>
          <w:rFonts w:ascii="Arial" w:hAnsi="Arial" w:cs="Arial"/>
        </w:rPr>
        <w:t>konflikt interesów</w:t>
      </w:r>
      <w:r>
        <w:rPr>
          <w:rFonts w:ascii="Arial" w:hAnsi="Arial" w:cs="Arial"/>
        </w:rPr>
        <w:t xml:space="preserve"> </w:t>
      </w:r>
    </w:p>
    <w:p w14:paraId="60A347BE" w14:textId="77777777" w:rsidR="00B91B05" w:rsidRPr="00831CE7" w:rsidRDefault="00B91B05" w:rsidP="00FD6868">
      <w:pPr>
        <w:spacing w:after="0" w:line="360" w:lineRule="auto"/>
        <w:ind w:left="708"/>
        <w:rPr>
          <w:rFonts w:ascii="Arial" w:hAnsi="Arial" w:cs="Arial"/>
        </w:rPr>
      </w:pPr>
      <w:r w:rsidRPr="00831CE7">
        <w:rPr>
          <w:rFonts w:ascii="Cambria Math" w:hAnsi="Cambria Math" w:cs="Cambria Math"/>
        </w:rPr>
        <w:t>⎕</w:t>
      </w:r>
      <w:r w:rsidRPr="00831CE7">
        <w:rPr>
          <w:rFonts w:ascii="Arial" w:hAnsi="Arial" w:cs="Arial"/>
        </w:rPr>
        <w:t xml:space="preserve"> NIE   </w:t>
      </w:r>
    </w:p>
    <w:p w14:paraId="73042D5F" w14:textId="77777777" w:rsidR="00B91B05" w:rsidRPr="00831CE7" w:rsidRDefault="00B91B05" w:rsidP="00FD6868">
      <w:pPr>
        <w:spacing w:after="120" w:line="360" w:lineRule="auto"/>
        <w:ind w:left="1559" w:hanging="851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(wskazać numer wniosku</w:t>
      </w:r>
      <w:r w:rsidRPr="00A403B4">
        <w:rPr>
          <w:rFonts w:ascii="Arial" w:hAnsi="Arial" w:cs="Arial"/>
          <w:sz w:val="20"/>
          <w:szCs w:val="20"/>
        </w:rPr>
        <w:t>)</w:t>
      </w:r>
    </w:p>
    <w:p w14:paraId="024D7E31" w14:textId="77777777" w:rsidR="00B91B05" w:rsidRDefault="00B91B05" w:rsidP="00B91B05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14:paraId="71EEC7D5" w14:textId="77777777" w:rsidR="00B91B05" w:rsidRDefault="00B91B05" w:rsidP="00B91B05">
      <w:pPr>
        <w:spacing w:after="0" w:line="240" w:lineRule="auto"/>
        <w:jc w:val="both"/>
        <w:rPr>
          <w:rFonts w:ascii="Arial" w:hAnsi="Arial" w:cs="Arial"/>
        </w:rPr>
      </w:pPr>
    </w:p>
    <w:p w14:paraId="707532C2" w14:textId="77777777" w:rsidR="00B91B05" w:rsidRPr="00831CE7" w:rsidRDefault="00B91B05" w:rsidP="00B91B05">
      <w:pPr>
        <w:spacing w:after="0" w:line="240" w:lineRule="auto"/>
        <w:jc w:val="both"/>
        <w:rPr>
          <w:rFonts w:ascii="Arial" w:hAnsi="Arial" w:cs="Arial"/>
        </w:rPr>
      </w:pPr>
    </w:p>
    <w:p w14:paraId="5B294179" w14:textId="77777777" w:rsidR="00B91B05" w:rsidRPr="00A403B4" w:rsidRDefault="00B91B05" w:rsidP="00B91B0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58C1A8AE" w14:textId="77777777" w:rsidR="00B91B05" w:rsidRPr="00AF6057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lastRenderedPageBreak/>
        <w:t>Jestem świadomy/a, że</w:t>
      </w:r>
      <w:r w:rsidRPr="00C7283F">
        <w:rPr>
          <w:rFonts w:ascii="Arial" w:hAnsi="Arial" w:cs="Arial"/>
        </w:rPr>
        <w:t xml:space="preserve"> informacje zawarte w </w:t>
      </w:r>
      <w:r>
        <w:rPr>
          <w:rFonts w:ascii="Arial" w:hAnsi="Arial" w:cs="Arial"/>
        </w:rPr>
        <w:t xml:space="preserve">niniejszym </w:t>
      </w:r>
      <w:r w:rsidRPr="00C7283F">
        <w:rPr>
          <w:rFonts w:ascii="Arial" w:hAnsi="Arial" w:cs="Arial"/>
          <w:i/>
          <w:iCs/>
        </w:rPr>
        <w:t>rejestrze interesów</w:t>
      </w:r>
      <w:r w:rsidRPr="00C7283F">
        <w:rPr>
          <w:rFonts w:ascii="Arial" w:hAnsi="Arial" w:cs="Arial"/>
        </w:rPr>
        <w:t xml:space="preserve"> są decydujące dla przypisania mnie do określonej </w:t>
      </w:r>
      <w:r w:rsidRPr="00AF6057">
        <w:rPr>
          <w:rFonts w:ascii="Arial" w:hAnsi="Arial" w:cs="Arial"/>
          <w:b/>
          <w:bCs/>
        </w:rPr>
        <w:t>grupy interesu</w:t>
      </w:r>
      <w:r>
        <w:rPr>
          <w:rStyle w:val="Odwoanieprzypisudolnego"/>
          <w:rFonts w:ascii="Arial" w:hAnsi="Arial" w:cs="Arial"/>
        </w:rPr>
        <w:footnoteReference w:id="2"/>
      </w:r>
      <w:r w:rsidRPr="00C7283F">
        <w:rPr>
          <w:rFonts w:ascii="Arial" w:hAnsi="Arial" w:cs="Arial"/>
        </w:rPr>
        <w:t xml:space="preserve">, a także mogą służyć do stwierdzenia występowania </w:t>
      </w:r>
      <w:r w:rsidRPr="00AF6057">
        <w:rPr>
          <w:rFonts w:ascii="Arial" w:hAnsi="Arial" w:cs="Arial"/>
          <w:b/>
          <w:bCs/>
        </w:rPr>
        <w:t>konfliktu interesów</w:t>
      </w:r>
      <w:r>
        <w:rPr>
          <w:rStyle w:val="Odwoanieprzypisudolnego"/>
          <w:rFonts w:ascii="Arial" w:hAnsi="Arial" w:cs="Arial"/>
        </w:rPr>
        <w:footnoteReference w:id="3"/>
      </w:r>
      <w:r w:rsidRPr="00C7283F">
        <w:rPr>
          <w:rFonts w:ascii="Arial" w:hAnsi="Arial" w:cs="Arial"/>
        </w:rPr>
        <w:t>.</w:t>
      </w:r>
    </w:p>
    <w:p w14:paraId="1871005E" w14:textId="77777777" w:rsidR="00B91B05" w:rsidRDefault="00B91B05" w:rsidP="00B91B0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4227D1DE" w14:textId="77777777" w:rsidR="00B91B05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t>Oświadczam, że</w:t>
      </w:r>
      <w:r w:rsidRPr="00C7283F">
        <w:rPr>
          <w:rFonts w:ascii="Arial" w:hAnsi="Arial" w:cs="Arial"/>
        </w:rPr>
        <w:t xml:space="preserve"> wszelkie dane zawarte w niniejszym </w:t>
      </w:r>
      <w:r w:rsidRPr="00C7283F">
        <w:rPr>
          <w:rFonts w:ascii="Arial" w:hAnsi="Arial" w:cs="Arial"/>
          <w:bCs/>
          <w:i/>
        </w:rPr>
        <w:t>rejestrze interesów</w:t>
      </w:r>
      <w:r w:rsidRPr="00C7283F">
        <w:rPr>
          <w:rFonts w:ascii="Arial" w:hAnsi="Arial" w:cs="Arial"/>
          <w:b/>
          <w:i/>
        </w:rPr>
        <w:t xml:space="preserve"> </w:t>
      </w:r>
      <w:r w:rsidRPr="00C7283F">
        <w:rPr>
          <w:rFonts w:ascii="Arial" w:hAnsi="Arial" w:cs="Arial"/>
        </w:rPr>
        <w:t xml:space="preserve">są zgodne ze stanem faktycznym oraz nie zataiłem/am żadnej informacji mogącej powodować konflikt interesów w procesie formalnej weryfikacji wniosków, oceny wniosków, wyboru operacji lub grantobiorców. </w:t>
      </w:r>
    </w:p>
    <w:p w14:paraId="0CAB0293" w14:textId="77777777" w:rsidR="00B91B05" w:rsidRPr="00C7283F" w:rsidRDefault="00B91B05" w:rsidP="00B91B05">
      <w:pPr>
        <w:pStyle w:val="Akapitzlist"/>
        <w:ind w:left="567"/>
        <w:rPr>
          <w:rFonts w:ascii="Arial" w:hAnsi="Arial" w:cs="Arial"/>
        </w:rPr>
      </w:pPr>
    </w:p>
    <w:p w14:paraId="178E7B79" w14:textId="77777777" w:rsidR="00B91B05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011BF9">
        <w:rPr>
          <w:rFonts w:ascii="Arial" w:hAnsi="Arial" w:cs="Arial"/>
          <w:b/>
          <w:bCs/>
        </w:rPr>
        <w:t>Zobowiązuje się do</w:t>
      </w:r>
      <w:r>
        <w:rPr>
          <w:rFonts w:ascii="Arial" w:hAnsi="Arial" w:cs="Arial"/>
        </w:rPr>
        <w:t xml:space="preserve"> ujawniania oraz zgłaszania wystąpienia konfliktu interesów.</w:t>
      </w:r>
    </w:p>
    <w:p w14:paraId="5023A207" w14:textId="77777777" w:rsidR="00B91B05" w:rsidRPr="00011BF9" w:rsidRDefault="00B91B05" w:rsidP="00B91B05">
      <w:pPr>
        <w:pStyle w:val="Akapitzlist"/>
        <w:ind w:left="567"/>
        <w:rPr>
          <w:rFonts w:ascii="Arial" w:hAnsi="Arial" w:cs="Arial"/>
        </w:rPr>
      </w:pPr>
    </w:p>
    <w:p w14:paraId="020BD4EB" w14:textId="77777777" w:rsidR="00B91B05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sytuacji wystąpienia konfliktu interesu </w:t>
      </w:r>
      <w:r w:rsidRPr="00D57D3F">
        <w:rPr>
          <w:rFonts w:ascii="Arial" w:hAnsi="Arial" w:cs="Arial"/>
          <w:b/>
          <w:bCs/>
        </w:rPr>
        <w:t>z</w:t>
      </w:r>
      <w:r w:rsidRPr="00C7283F">
        <w:rPr>
          <w:rFonts w:ascii="Arial" w:hAnsi="Arial" w:cs="Arial"/>
          <w:b/>
          <w:bCs/>
        </w:rPr>
        <w:t xml:space="preserve">obowiązuje się </w:t>
      </w:r>
      <w:r w:rsidRPr="00D57D3F">
        <w:rPr>
          <w:rFonts w:ascii="Arial" w:hAnsi="Arial" w:cs="Arial"/>
          <w:b/>
          <w:bCs/>
        </w:rPr>
        <w:t xml:space="preserve">do </w:t>
      </w:r>
      <w:r w:rsidRPr="00011BF9">
        <w:rPr>
          <w:rFonts w:ascii="Arial" w:hAnsi="Arial" w:cs="Arial"/>
        </w:rPr>
        <w:t>wyłączania</w:t>
      </w:r>
      <w:r w:rsidRPr="00C7283F">
        <w:rPr>
          <w:rFonts w:ascii="Arial" w:hAnsi="Arial" w:cs="Arial"/>
        </w:rPr>
        <w:t xml:space="preserve"> z formalnej weryfikacji wniosk</w:t>
      </w:r>
      <w:r>
        <w:rPr>
          <w:rFonts w:ascii="Arial" w:hAnsi="Arial" w:cs="Arial"/>
        </w:rPr>
        <w:t>ów</w:t>
      </w:r>
      <w:r w:rsidRPr="00C7283F">
        <w:rPr>
          <w:rFonts w:ascii="Arial" w:hAnsi="Arial" w:cs="Arial"/>
        </w:rPr>
        <w:t>, oceny wniosk</w:t>
      </w:r>
      <w:r>
        <w:rPr>
          <w:rFonts w:ascii="Arial" w:hAnsi="Arial" w:cs="Arial"/>
        </w:rPr>
        <w:t>ów</w:t>
      </w:r>
      <w:r w:rsidRPr="00C7283F">
        <w:rPr>
          <w:rFonts w:ascii="Arial" w:hAnsi="Arial" w:cs="Arial"/>
        </w:rPr>
        <w:t xml:space="preserve"> i wyboru operacji, rozumianego jako powstrzymanie się od uczestnictwa w działaniach w tym zakresie, które mogą mieć wpływ na formalną weryfikację wniosków, ocenę wniosków lub wybór operacji lub grantobiorców do dofinansowania, w tym od dyskusji, przedstawiania opinii oraz głosowania nad projektami lub zadaniami w ramach projektu grantowego, których dotyczy konflikt interesów.</w:t>
      </w:r>
    </w:p>
    <w:p w14:paraId="1AF3DDD7" w14:textId="77777777" w:rsidR="00B91B05" w:rsidRPr="00141376" w:rsidRDefault="00B91B05" w:rsidP="00B91B05">
      <w:pPr>
        <w:pStyle w:val="Akapitzlist"/>
        <w:ind w:left="567"/>
        <w:rPr>
          <w:rFonts w:ascii="Arial" w:hAnsi="Arial" w:cs="Arial"/>
        </w:rPr>
      </w:pPr>
    </w:p>
    <w:p w14:paraId="189249DE" w14:textId="77777777" w:rsidR="00B91B05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 w:rsidRPr="00141376">
        <w:rPr>
          <w:rFonts w:ascii="Arial" w:hAnsi="Arial" w:cs="Arial"/>
          <w:b/>
          <w:bCs/>
        </w:rPr>
        <w:t>Zobowiązuję się do</w:t>
      </w:r>
      <w:r w:rsidRPr="00141376">
        <w:rPr>
          <w:rFonts w:ascii="Arial" w:hAnsi="Arial" w:cs="Arial"/>
        </w:rPr>
        <w:t xml:space="preserve"> niezwłocznego poinformowania LGD o zaistniałych zmianach </w:t>
      </w:r>
      <w:r>
        <w:rPr>
          <w:rFonts w:ascii="Arial" w:hAnsi="Arial" w:cs="Arial"/>
        </w:rPr>
        <w:br/>
        <w:t xml:space="preserve">w </w:t>
      </w:r>
      <w:r w:rsidRPr="00141376">
        <w:rPr>
          <w:rFonts w:ascii="Arial" w:hAnsi="Arial" w:cs="Arial"/>
        </w:rPr>
        <w:t xml:space="preserve">danych podanych w niniejszym </w:t>
      </w:r>
      <w:r w:rsidRPr="00141376">
        <w:rPr>
          <w:rFonts w:ascii="Arial" w:hAnsi="Arial" w:cs="Arial"/>
          <w:i/>
          <w:iCs/>
        </w:rPr>
        <w:t>rejestrze interesów</w:t>
      </w:r>
      <w:r>
        <w:rPr>
          <w:rFonts w:ascii="Arial" w:hAnsi="Arial" w:cs="Arial"/>
        </w:rPr>
        <w:t xml:space="preserve"> i/lub potwierdzenia ich aktualności przed każdym posiedzeniem organu decyzyjnego w sprawie oceny wniosków i wyboru operacji lub grantobiorców.</w:t>
      </w:r>
    </w:p>
    <w:p w14:paraId="3F287C13" w14:textId="77777777" w:rsidR="00B91B05" w:rsidRPr="00072C8A" w:rsidRDefault="00B91B05" w:rsidP="00B91B05">
      <w:pPr>
        <w:pStyle w:val="Akapitzlist"/>
        <w:ind w:left="567"/>
        <w:rPr>
          <w:rFonts w:ascii="Arial" w:hAnsi="Arial" w:cs="Arial"/>
          <w:b/>
          <w:bCs/>
        </w:rPr>
      </w:pPr>
    </w:p>
    <w:p w14:paraId="0F2CC81C" w14:textId="77777777" w:rsidR="00B91B05" w:rsidRPr="0032030B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cstheme="minorHAnsi"/>
        </w:rPr>
      </w:pPr>
      <w:r w:rsidRPr="00072C8A">
        <w:rPr>
          <w:rFonts w:ascii="Arial" w:hAnsi="Arial" w:cs="Arial"/>
          <w:b/>
          <w:bCs/>
        </w:rPr>
        <w:t>Jes</w:t>
      </w:r>
      <w:r>
        <w:rPr>
          <w:rFonts w:ascii="Arial" w:hAnsi="Arial" w:cs="Arial"/>
          <w:b/>
          <w:bCs/>
        </w:rPr>
        <w:t>tem</w:t>
      </w:r>
      <w:r w:rsidRPr="00072C8A">
        <w:rPr>
          <w:rFonts w:ascii="Arial" w:hAnsi="Arial" w:cs="Arial"/>
          <w:b/>
          <w:bCs/>
        </w:rPr>
        <w:t xml:space="preserve"> świadomy/a, że</w:t>
      </w:r>
      <w:r w:rsidRPr="00072C8A">
        <w:rPr>
          <w:rFonts w:ascii="Arial" w:hAnsi="Arial" w:cs="Arial"/>
        </w:rPr>
        <w:t xml:space="preserve"> uchybienie obowiązkom w zakresie przekazania pełnych </w:t>
      </w:r>
      <w:r w:rsidRPr="00072C8A">
        <w:rPr>
          <w:rFonts w:ascii="Arial" w:hAnsi="Arial" w:cs="Arial"/>
        </w:rPr>
        <w:br/>
        <w:t xml:space="preserve">i rzetelnych danych określonych niniejszym rejestrem, lub niewywiązanie się z obowiązku ich niezwłocznego aktualizowania, </w:t>
      </w:r>
      <w:r w:rsidRPr="00072C8A">
        <w:rPr>
          <w:rFonts w:ascii="Arial" w:hAnsi="Arial" w:cs="Arial"/>
          <w:b/>
          <w:bCs/>
        </w:rPr>
        <w:t>będzie skutkować odpowiedzialności</w:t>
      </w:r>
      <w:r>
        <w:rPr>
          <w:rFonts w:ascii="Arial" w:hAnsi="Arial" w:cs="Arial"/>
          <w:b/>
          <w:bCs/>
        </w:rPr>
        <w:t xml:space="preserve">ą regulaminową przewidzianą </w:t>
      </w:r>
      <w:r w:rsidRPr="00D21E98">
        <w:rPr>
          <w:rFonts w:ascii="Arial" w:hAnsi="Arial" w:cs="Arial"/>
          <w:b/>
          <w:bCs/>
        </w:rPr>
        <w:t>w §5 ust. 4 oraz §16 ust. 2 pkt. 1 Regulaminu Rady Lokalnej Grupy Działania „Kraina Nafty”.</w:t>
      </w:r>
      <w:r>
        <w:t xml:space="preserve">  </w:t>
      </w:r>
    </w:p>
    <w:p w14:paraId="4405A088" w14:textId="77777777" w:rsidR="00B91B05" w:rsidRPr="004E6915" w:rsidRDefault="00B91B05" w:rsidP="00B91B0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6EC4A63" w14:textId="77777777" w:rsidR="00B91B05" w:rsidRPr="00141376" w:rsidRDefault="00B91B05" w:rsidP="00B91B05">
      <w:pPr>
        <w:pStyle w:val="Akapitzlist"/>
        <w:numPr>
          <w:ilvl w:val="0"/>
          <w:numId w:val="5"/>
        </w:numPr>
        <w:spacing w:after="0" w:line="240" w:lineRule="auto"/>
        <w:ind w:left="567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przez LGD „Kraina Nafty” moich danych osobowych wykazanych w „rejestrze interesów” w celu zapewnienia przez LGD „Kraina Nafty” odpowiedniego składu i zasad funkcjonowania Rady LGD zgodnego z obowiązującymi przepisami UE i krajowymi w ramach wdrażania Strategii Rozwoju Lokalnego Kierowanego przez Społeczność na lata 2023-2027.</w:t>
      </w:r>
    </w:p>
    <w:p w14:paraId="51EE8EA8" w14:textId="77777777" w:rsidR="00B91B05" w:rsidRPr="0033596E" w:rsidRDefault="00B91B05" w:rsidP="00B91B05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84ACB6" w:themeColor="accent5"/>
          <w:sz w:val="20"/>
          <w:szCs w:val="20"/>
        </w:rPr>
      </w:pPr>
    </w:p>
    <w:p w14:paraId="47E3A2F0" w14:textId="77777777" w:rsidR="00B91B05" w:rsidRPr="00312025" w:rsidRDefault="00B91B05" w:rsidP="00B91B05">
      <w:pPr>
        <w:spacing w:after="0" w:line="240" w:lineRule="auto"/>
        <w:ind w:left="567"/>
        <w:rPr>
          <w:rFonts w:cstheme="minorHAnsi"/>
        </w:rPr>
      </w:pPr>
    </w:p>
    <w:p w14:paraId="02EEBE36" w14:textId="77777777" w:rsidR="00B91B05" w:rsidRDefault="00B91B05" w:rsidP="00B91B05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84ACB6" w:themeColor="accent5"/>
          <w:sz w:val="24"/>
          <w:szCs w:val="24"/>
        </w:rPr>
      </w:pPr>
    </w:p>
    <w:p w14:paraId="1C03DC1C" w14:textId="77777777" w:rsidR="00B91B05" w:rsidRDefault="00B91B05" w:rsidP="00B91B05">
      <w:pPr>
        <w:pStyle w:val="Akapitzlist"/>
        <w:spacing w:after="0" w:line="360" w:lineRule="auto"/>
        <w:ind w:left="567"/>
        <w:rPr>
          <w:sz w:val="24"/>
          <w:szCs w:val="24"/>
        </w:rPr>
      </w:pPr>
    </w:p>
    <w:p w14:paraId="5B1FE461" w14:textId="77777777" w:rsidR="00B91B05" w:rsidRPr="00DB4145" w:rsidRDefault="00B91B05" w:rsidP="00B91B05">
      <w:pPr>
        <w:pStyle w:val="Akapitzlist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718955A5" w14:textId="77777777" w:rsidR="00B91B05" w:rsidRDefault="00B91B05" w:rsidP="00B91B05">
      <w:pPr>
        <w:pStyle w:val="Akapitzlist"/>
        <w:spacing w:after="0" w:line="240" w:lineRule="auto"/>
        <w:ind w:left="567"/>
        <w:rPr>
          <w:sz w:val="20"/>
          <w:szCs w:val="20"/>
        </w:rPr>
      </w:pPr>
      <w:r w:rsidRPr="00BB1E77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(podpis Członka Rady)</w:t>
      </w:r>
    </w:p>
    <w:p w14:paraId="3CA7972C" w14:textId="77777777" w:rsidR="00B91B05" w:rsidRDefault="00B91B05" w:rsidP="00B91B05">
      <w:pPr>
        <w:pStyle w:val="Akapitzlist"/>
        <w:spacing w:after="0" w:line="240" w:lineRule="auto"/>
        <w:ind w:left="567"/>
        <w:rPr>
          <w:sz w:val="20"/>
          <w:szCs w:val="20"/>
        </w:rPr>
      </w:pPr>
    </w:p>
    <w:p w14:paraId="045F531F" w14:textId="77777777" w:rsidR="00B91B05" w:rsidRDefault="00B91B05" w:rsidP="00B91B05">
      <w:pPr>
        <w:pStyle w:val="Akapitzlist"/>
        <w:spacing w:after="0" w:line="240" w:lineRule="auto"/>
        <w:ind w:left="567"/>
        <w:rPr>
          <w:sz w:val="20"/>
          <w:szCs w:val="20"/>
        </w:rPr>
      </w:pPr>
    </w:p>
    <w:p w14:paraId="58048176" w14:textId="77777777" w:rsidR="00B91B05" w:rsidRPr="00946F89" w:rsidRDefault="00B91B05" w:rsidP="00B91B05">
      <w:pPr>
        <w:pStyle w:val="Akapitzlist"/>
        <w:spacing w:after="0" w:line="240" w:lineRule="auto"/>
        <w:ind w:left="567"/>
        <w:rPr>
          <w:rFonts w:ascii="Arial" w:hAnsi="Arial" w:cs="Arial"/>
          <w:b/>
          <w:bCs/>
        </w:rPr>
      </w:pPr>
      <w:r w:rsidRPr="00946F89">
        <w:rPr>
          <w:rFonts w:ascii="Arial" w:hAnsi="Arial" w:cs="Arial"/>
          <w:b/>
          <w:bCs/>
        </w:rPr>
        <w:t xml:space="preserve">Potwierdzam aktualność przedłożonego „rejestru interesów”:     </w:t>
      </w:r>
    </w:p>
    <w:p w14:paraId="3FE7645C" w14:textId="77777777" w:rsidR="00B91B05" w:rsidRPr="00946F89" w:rsidRDefault="00B91B05" w:rsidP="00B91B05">
      <w:pPr>
        <w:pStyle w:val="Akapitzlist"/>
        <w:spacing w:after="0" w:line="240" w:lineRule="auto"/>
        <w:ind w:left="567"/>
        <w:rPr>
          <w:rFonts w:ascii="Arial" w:hAnsi="Arial" w:cs="Arial"/>
          <w:b/>
          <w:bCs/>
        </w:rPr>
      </w:pPr>
      <w:r w:rsidRPr="00946F89">
        <w:rPr>
          <w:rFonts w:ascii="Arial" w:hAnsi="Arial" w:cs="Arial"/>
          <w:b/>
          <w:bCs/>
        </w:rPr>
        <w:t xml:space="preserve"> </w:t>
      </w:r>
    </w:p>
    <w:p w14:paraId="2B01E4C1" w14:textId="77777777" w:rsidR="00B91B05" w:rsidRPr="00946F89" w:rsidRDefault="00B91B05" w:rsidP="00B91B05">
      <w:pPr>
        <w:pStyle w:val="Akapitzlist"/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946F89">
        <w:rPr>
          <w:rFonts w:ascii="Arial" w:hAnsi="Arial" w:cs="Arial"/>
          <w:b/>
          <w:bCs/>
          <w:sz w:val="20"/>
          <w:szCs w:val="20"/>
        </w:rPr>
        <w:t>Data</w:t>
      </w:r>
      <w:r w:rsidRPr="00946F89">
        <w:rPr>
          <w:rFonts w:ascii="Arial" w:hAnsi="Arial" w:cs="Arial"/>
          <w:b/>
          <w:bCs/>
          <w:sz w:val="20"/>
          <w:szCs w:val="20"/>
        </w:rPr>
        <w:tab/>
      </w:r>
      <w:r w:rsidRPr="00946F89">
        <w:rPr>
          <w:rFonts w:ascii="Arial" w:hAnsi="Arial" w:cs="Arial"/>
          <w:b/>
          <w:bCs/>
          <w:sz w:val="20"/>
          <w:szCs w:val="20"/>
        </w:rPr>
        <w:tab/>
        <w:t>podpis</w:t>
      </w:r>
    </w:p>
    <w:p w14:paraId="5B64FAD8" w14:textId="182713E3" w:rsidR="00B8244B" w:rsidRPr="00673988" w:rsidRDefault="00B91B05" w:rsidP="00B91B05">
      <w:pPr>
        <w:tabs>
          <w:tab w:val="left" w:pos="7230"/>
        </w:tabs>
        <w:spacing w:after="0" w:line="240" w:lineRule="auto"/>
        <w:ind w:firstLine="284"/>
        <w:rPr>
          <w:rFonts w:ascii="Calibri" w:hAnsi="Calibri" w:cs="Calibri"/>
          <w:noProof/>
          <w:sz w:val="20"/>
          <w:szCs w:val="20"/>
        </w:rPr>
      </w:pPr>
      <w:r w:rsidRPr="00946F89">
        <w:rPr>
          <w:rFonts w:ascii="Arial" w:hAnsi="Arial" w:cs="Arial"/>
          <w:b/>
          <w:bCs/>
        </w:rPr>
        <w:tab/>
      </w:r>
      <w:r w:rsidRPr="00946F89">
        <w:rPr>
          <w:rFonts w:ascii="Arial" w:hAnsi="Arial" w:cs="Arial"/>
          <w:b/>
          <w:bCs/>
        </w:rPr>
        <w:tab/>
      </w:r>
      <w:r w:rsidRPr="00946F89">
        <w:rPr>
          <w:rFonts w:ascii="Arial" w:hAnsi="Arial" w:cs="Arial"/>
          <w:b/>
          <w:bCs/>
        </w:rPr>
        <w:tab/>
      </w:r>
      <w:r w:rsidRPr="00946F89">
        <w:rPr>
          <w:rFonts w:ascii="Arial" w:hAnsi="Arial" w:cs="Arial"/>
          <w:b/>
          <w:bCs/>
        </w:rPr>
        <w:tab/>
      </w:r>
      <w:r w:rsidRPr="00946F89">
        <w:rPr>
          <w:rFonts w:ascii="Arial" w:hAnsi="Arial" w:cs="Arial"/>
          <w:b/>
          <w:bCs/>
        </w:rPr>
        <w:tab/>
      </w:r>
    </w:p>
    <w:sectPr w:rsidR="00B8244B" w:rsidRPr="00673988" w:rsidSect="00FD6868">
      <w:pgSz w:w="11906" w:h="16838"/>
      <w:pgMar w:top="993" w:right="851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468D" w14:textId="77777777" w:rsidR="00902F1C" w:rsidRDefault="00902F1C" w:rsidP="005F4BE8">
      <w:pPr>
        <w:spacing w:after="0" w:line="240" w:lineRule="auto"/>
      </w:pPr>
      <w:r>
        <w:separator/>
      </w:r>
    </w:p>
  </w:endnote>
  <w:endnote w:type="continuationSeparator" w:id="0">
    <w:p w14:paraId="69A44281" w14:textId="77777777" w:rsidR="00902F1C" w:rsidRDefault="00902F1C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B449" w14:textId="77777777" w:rsidR="00902F1C" w:rsidRDefault="00902F1C" w:rsidP="005F4BE8">
      <w:pPr>
        <w:spacing w:after="0" w:line="240" w:lineRule="auto"/>
      </w:pPr>
      <w:r>
        <w:separator/>
      </w:r>
    </w:p>
  </w:footnote>
  <w:footnote w:type="continuationSeparator" w:id="0">
    <w:p w14:paraId="10E9E21D" w14:textId="77777777" w:rsidR="00902F1C" w:rsidRDefault="00902F1C" w:rsidP="005F4BE8">
      <w:pPr>
        <w:spacing w:after="0" w:line="240" w:lineRule="auto"/>
      </w:pPr>
      <w:r>
        <w:continuationSeparator/>
      </w:r>
    </w:p>
  </w:footnote>
  <w:footnote w:id="1">
    <w:p w14:paraId="741B6C41" w14:textId="77777777" w:rsidR="00B91B05" w:rsidRDefault="00B91B05" w:rsidP="00B91B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551">
        <w:t>Zaznacz reprezentowaną/e grupę/y interesów sektorów poprzez postawienie znaku „X” lub w odpowiednim polu.</w:t>
      </w:r>
    </w:p>
  </w:footnote>
  <w:footnote w:id="2">
    <w:p w14:paraId="5B14FC83" w14:textId="77777777" w:rsidR="00B91B05" w:rsidRDefault="00B91B05" w:rsidP="00B91B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</w:t>
      </w:r>
      <w:r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Pr="006017A5">
        <w:rPr>
          <w:rFonts w:ascii="Arial" w:hAnsi="Arial" w:cs="Arial"/>
          <w:sz w:val="18"/>
          <w:szCs w:val="18"/>
        </w:rPr>
        <w:t>korzyści</w:t>
      </w:r>
      <w:r>
        <w:rPr>
          <w:rFonts w:ascii="Arial" w:hAnsi="Arial" w:cs="Arial"/>
          <w:sz w:val="18"/>
          <w:szCs w:val="18"/>
        </w:rPr>
        <w:t xml:space="preserve">, w tym </w:t>
      </w:r>
      <w:r>
        <w:rPr>
          <w:rFonts w:ascii="Arial" w:hAnsi="Arial" w:cs="Arial"/>
          <w:b/>
          <w:bCs/>
          <w:sz w:val="18"/>
          <w:szCs w:val="18"/>
        </w:rPr>
        <w:t>g</w:t>
      </w:r>
      <w:r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Pr="00054A45">
        <w:rPr>
          <w:rFonts w:ascii="Arial" w:hAnsi="Arial" w:cs="Arial"/>
          <w:sz w:val="18"/>
          <w:szCs w:val="18"/>
        </w:rPr>
        <w:t xml:space="preserve">– do </w:t>
      </w:r>
      <w:r>
        <w:rPr>
          <w:rFonts w:ascii="Arial" w:hAnsi="Arial" w:cs="Arial"/>
          <w:sz w:val="18"/>
          <w:szCs w:val="18"/>
        </w:rPr>
        <w:t>której</w:t>
      </w:r>
      <w:r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>
        <w:rPr>
          <w:rFonts w:ascii="Arial" w:hAnsi="Arial" w:cs="Arial"/>
          <w:sz w:val="18"/>
          <w:szCs w:val="18"/>
        </w:rPr>
        <w:t>.</w:t>
      </w:r>
    </w:p>
    <w:p w14:paraId="4F281404" w14:textId="77777777" w:rsidR="00B91B05" w:rsidRDefault="00B91B05" w:rsidP="00B91B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interesów.</w:t>
      </w:r>
    </w:p>
    <w:p w14:paraId="4F94C2E8" w14:textId="77777777" w:rsidR="00B91B05" w:rsidRPr="006017A5" w:rsidRDefault="00B91B05" w:rsidP="00B91B0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190615E0" w14:textId="77777777" w:rsidR="00B91B05" w:rsidRPr="009003DF" w:rsidRDefault="00B91B05" w:rsidP="00B91B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4F62"/>
    <w:multiLevelType w:val="hybridMultilevel"/>
    <w:tmpl w:val="2D30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61E"/>
    <w:multiLevelType w:val="hybridMultilevel"/>
    <w:tmpl w:val="7D386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776683889">
    <w:abstractNumId w:val="2"/>
  </w:num>
  <w:num w:numId="3" w16cid:durableId="1707370009">
    <w:abstractNumId w:val="0"/>
  </w:num>
  <w:num w:numId="4" w16cid:durableId="1972443998">
    <w:abstractNumId w:val="1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790A"/>
    <w:rsid w:val="000227EB"/>
    <w:rsid w:val="000451DD"/>
    <w:rsid w:val="00053BFA"/>
    <w:rsid w:val="00064BEA"/>
    <w:rsid w:val="00073664"/>
    <w:rsid w:val="000B34DE"/>
    <w:rsid w:val="000D59F8"/>
    <w:rsid w:val="000E5348"/>
    <w:rsid w:val="000E58D8"/>
    <w:rsid w:val="00144A44"/>
    <w:rsid w:val="00147928"/>
    <w:rsid w:val="00183EC6"/>
    <w:rsid w:val="001A1D84"/>
    <w:rsid w:val="001D1606"/>
    <w:rsid w:val="00253A47"/>
    <w:rsid w:val="00290E89"/>
    <w:rsid w:val="002E2EE3"/>
    <w:rsid w:val="003063D1"/>
    <w:rsid w:val="00317AA5"/>
    <w:rsid w:val="00322F28"/>
    <w:rsid w:val="00351701"/>
    <w:rsid w:val="0037179A"/>
    <w:rsid w:val="003721B1"/>
    <w:rsid w:val="003E2A8C"/>
    <w:rsid w:val="003F01A3"/>
    <w:rsid w:val="003F1FF1"/>
    <w:rsid w:val="004263E0"/>
    <w:rsid w:val="004638DF"/>
    <w:rsid w:val="004F12AA"/>
    <w:rsid w:val="00531F96"/>
    <w:rsid w:val="0053445A"/>
    <w:rsid w:val="005F3955"/>
    <w:rsid w:val="005F4BE8"/>
    <w:rsid w:val="006173AC"/>
    <w:rsid w:val="0062222A"/>
    <w:rsid w:val="006223B0"/>
    <w:rsid w:val="00635716"/>
    <w:rsid w:val="0064717E"/>
    <w:rsid w:val="00650B6D"/>
    <w:rsid w:val="00673988"/>
    <w:rsid w:val="00686C2A"/>
    <w:rsid w:val="006A3C60"/>
    <w:rsid w:val="006B18FC"/>
    <w:rsid w:val="006E5ECD"/>
    <w:rsid w:val="006F22CF"/>
    <w:rsid w:val="006F4FB3"/>
    <w:rsid w:val="0073590A"/>
    <w:rsid w:val="00740479"/>
    <w:rsid w:val="00767A9D"/>
    <w:rsid w:val="007770CD"/>
    <w:rsid w:val="00793D27"/>
    <w:rsid w:val="007A5FB1"/>
    <w:rsid w:val="007B5126"/>
    <w:rsid w:val="00804B8E"/>
    <w:rsid w:val="00843778"/>
    <w:rsid w:val="00862117"/>
    <w:rsid w:val="00882613"/>
    <w:rsid w:val="008B0DCB"/>
    <w:rsid w:val="008B7149"/>
    <w:rsid w:val="00902F1C"/>
    <w:rsid w:val="0091739F"/>
    <w:rsid w:val="00922E05"/>
    <w:rsid w:val="00951816"/>
    <w:rsid w:val="00A06A0A"/>
    <w:rsid w:val="00A717C5"/>
    <w:rsid w:val="00A77F7F"/>
    <w:rsid w:val="00A82FCF"/>
    <w:rsid w:val="00A95B4F"/>
    <w:rsid w:val="00AC6940"/>
    <w:rsid w:val="00AD62AF"/>
    <w:rsid w:val="00AE0724"/>
    <w:rsid w:val="00B819A7"/>
    <w:rsid w:val="00B8244B"/>
    <w:rsid w:val="00B85BB9"/>
    <w:rsid w:val="00B903A5"/>
    <w:rsid w:val="00B91B05"/>
    <w:rsid w:val="00B975E1"/>
    <w:rsid w:val="00B977CD"/>
    <w:rsid w:val="00BC4D9F"/>
    <w:rsid w:val="00BF3620"/>
    <w:rsid w:val="00BF57AD"/>
    <w:rsid w:val="00C104A5"/>
    <w:rsid w:val="00C52407"/>
    <w:rsid w:val="00C603A1"/>
    <w:rsid w:val="00C82464"/>
    <w:rsid w:val="00CB5953"/>
    <w:rsid w:val="00D16AFF"/>
    <w:rsid w:val="00D2739F"/>
    <w:rsid w:val="00D3431B"/>
    <w:rsid w:val="00D3444F"/>
    <w:rsid w:val="00D501A5"/>
    <w:rsid w:val="00D5247E"/>
    <w:rsid w:val="00D54DAF"/>
    <w:rsid w:val="00D836F0"/>
    <w:rsid w:val="00E557A7"/>
    <w:rsid w:val="00E62CFB"/>
    <w:rsid w:val="00E647A9"/>
    <w:rsid w:val="00E71D1C"/>
    <w:rsid w:val="00EA631E"/>
    <w:rsid w:val="00EB5717"/>
    <w:rsid w:val="00ED5EF2"/>
    <w:rsid w:val="00EF40C4"/>
    <w:rsid w:val="00F03551"/>
    <w:rsid w:val="00F266BC"/>
    <w:rsid w:val="00F64FAF"/>
    <w:rsid w:val="00F815CA"/>
    <w:rsid w:val="00FC257D"/>
    <w:rsid w:val="00FC6E22"/>
    <w:rsid w:val="00FD6868"/>
    <w:rsid w:val="00FE0108"/>
    <w:rsid w:val="00FF3920"/>
    <w:rsid w:val="5E3B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B8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EE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5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5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Rejestr interesów członków Rady</vt:lpstr>
      <vt:lpstr/>
      <vt:lpstr>Rejestr interesów członków Rady dotyczy naboru  nr…..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46</cp:revision>
  <cp:lastPrinted>2024-12-19T12:15:00Z</cp:lastPrinted>
  <dcterms:created xsi:type="dcterms:W3CDTF">2023-11-30T10:00:00Z</dcterms:created>
  <dcterms:modified xsi:type="dcterms:W3CDTF">2024-12-20T10:09:00Z</dcterms:modified>
</cp:coreProperties>
</file>