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CAEEE6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BF132D">
        <w:rPr>
          <w:rFonts w:cstheme="minorHAnsi"/>
        </w:rPr>
        <w:t>„Kraina Nafty”</w:t>
      </w:r>
      <w:r w:rsidRPr="0082279C">
        <w:rPr>
          <w:rFonts w:cstheme="minorHAnsi"/>
        </w:rPr>
        <w:t xml:space="preserve"> z siedzibą w </w:t>
      </w:r>
      <w:r w:rsidR="00BF132D">
        <w:rPr>
          <w:rFonts w:cstheme="minorHAnsi"/>
        </w:rPr>
        <w:t>Miejscu Piastowym.</w:t>
      </w:r>
      <w:r w:rsidRPr="0082279C">
        <w:rPr>
          <w:rFonts w:cstheme="minorHAnsi"/>
        </w:rPr>
        <w:t xml:space="preserve"> Z Administratorem można kontaktować się poprzez adres e-mail </w:t>
      </w:r>
      <w:r w:rsidR="00BF132D">
        <w:rPr>
          <w:rFonts w:cstheme="minorHAnsi"/>
        </w:rPr>
        <w:t>biuro@kraina-nafty.pl</w:t>
      </w:r>
      <w:r w:rsidRPr="0082279C">
        <w:rPr>
          <w:rFonts w:cstheme="minorHAnsi"/>
        </w:rPr>
        <w:t xml:space="preserve"> lub pisemnie na adres korespondencyjny Lokalnej Grupy Działania</w:t>
      </w:r>
      <w:r w:rsidR="00AF7426">
        <w:rPr>
          <w:rFonts w:cstheme="minorHAnsi"/>
        </w:rPr>
        <w:t xml:space="preserve"> „Kraina Nafty”</w:t>
      </w:r>
      <w:r w:rsidRPr="0082279C">
        <w:rPr>
          <w:rFonts w:cstheme="minorHAnsi"/>
        </w:rPr>
        <w:t xml:space="preserve"> </w:t>
      </w:r>
      <w:r w:rsidR="00BF132D">
        <w:rPr>
          <w:rFonts w:cstheme="minorHAnsi"/>
        </w:rPr>
        <w:t>ul. Dworska 14</w:t>
      </w:r>
      <w:r w:rsidR="00AF7426">
        <w:rPr>
          <w:rFonts w:cstheme="minorHAnsi"/>
        </w:rPr>
        <w:t>,</w:t>
      </w:r>
      <w:r w:rsidR="00BF132D">
        <w:rPr>
          <w:rFonts w:cstheme="minorHAnsi"/>
        </w:rPr>
        <w:t xml:space="preserve"> 38-430 Miejsce Piastowe.</w:t>
      </w:r>
    </w:p>
    <w:p w14:paraId="38C0D6DC" w14:textId="6584F52F" w:rsidR="00955832" w:rsidRPr="00AF7426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AF7426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AF7426" w:rsidRPr="00AF7426">
        <w:rPr>
          <w:rFonts w:cstheme="minorHAnsi"/>
        </w:rPr>
        <w:t>biuro@kraina-nafty.pl</w:t>
      </w:r>
      <w:r w:rsidRPr="00AF7426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72CAE60B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BF132D">
        <w:rPr>
          <w:rFonts w:cstheme="minorHAnsi"/>
        </w:rPr>
        <w:t>„Kraina Nafty”</w:t>
      </w:r>
      <w:r w:rsidRPr="0082279C">
        <w:rPr>
          <w:rFonts w:cstheme="minorHAnsi"/>
        </w:rPr>
        <w:t xml:space="preserve"> z siedzibą w </w:t>
      </w:r>
      <w:r w:rsidR="00BF132D">
        <w:rPr>
          <w:rFonts w:cstheme="minorHAnsi"/>
        </w:rPr>
        <w:t>Miejscu Piastowym.</w:t>
      </w:r>
      <w:r w:rsidRPr="0082279C">
        <w:rPr>
          <w:rFonts w:cstheme="minorHAnsi"/>
        </w:rPr>
        <w:t xml:space="preserve"> Z Administratorem można kontaktować się poprzez adres e-mail </w:t>
      </w:r>
      <w:r w:rsidR="00BF132D">
        <w:rPr>
          <w:rFonts w:cstheme="minorHAnsi"/>
        </w:rPr>
        <w:t>iuro@kraina-nafty.pl</w:t>
      </w:r>
      <w:r w:rsidRPr="0082279C">
        <w:rPr>
          <w:rFonts w:cstheme="minorHAnsi"/>
        </w:rPr>
        <w:t xml:space="preserve"> lub pisemnie na adres korespondencyjny Lokalnej Grupy Działania</w:t>
      </w:r>
      <w:r w:rsidR="00AF7426">
        <w:rPr>
          <w:rFonts w:cstheme="minorHAnsi"/>
        </w:rPr>
        <w:t xml:space="preserve"> „Kraina Nafty”</w:t>
      </w:r>
      <w:r w:rsidRPr="0082279C">
        <w:rPr>
          <w:rFonts w:cstheme="minorHAnsi"/>
        </w:rPr>
        <w:t xml:space="preserve"> </w:t>
      </w:r>
      <w:r w:rsidR="00BF132D">
        <w:rPr>
          <w:rFonts w:cstheme="minorHAnsi"/>
        </w:rPr>
        <w:t>ul. Dworska 14</w:t>
      </w:r>
      <w:r w:rsidR="00AF7426">
        <w:rPr>
          <w:rFonts w:cstheme="minorHAnsi"/>
        </w:rPr>
        <w:t xml:space="preserve">, </w:t>
      </w:r>
      <w:r w:rsidR="00BF132D">
        <w:rPr>
          <w:rFonts w:cstheme="minorHAnsi"/>
        </w:rPr>
        <w:t>38-430 Miejsce Piastowe</w:t>
      </w:r>
    </w:p>
    <w:p w14:paraId="7FC6CA7F" w14:textId="6719F689" w:rsidR="00955832" w:rsidRPr="00AF7426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AF7426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AF7426" w:rsidRPr="00AF7426">
        <w:rPr>
          <w:rFonts w:cstheme="minorHAnsi"/>
        </w:rPr>
        <w:t>biuro@kraina-nafty.pl</w:t>
      </w:r>
      <w:r w:rsidRPr="00AF7426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9786" w14:textId="77777777" w:rsidR="0096472E" w:rsidRDefault="0096472E" w:rsidP="00955832">
      <w:pPr>
        <w:spacing w:after="0" w:line="240" w:lineRule="auto"/>
      </w:pPr>
      <w:r>
        <w:separator/>
      </w:r>
    </w:p>
  </w:endnote>
  <w:endnote w:type="continuationSeparator" w:id="0">
    <w:p w14:paraId="7B6E829A" w14:textId="77777777" w:rsidR="0096472E" w:rsidRDefault="0096472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6A68" w14:textId="77777777" w:rsidR="0096472E" w:rsidRDefault="0096472E" w:rsidP="00955832">
      <w:pPr>
        <w:spacing w:after="0" w:line="240" w:lineRule="auto"/>
      </w:pPr>
      <w:r>
        <w:separator/>
      </w:r>
    </w:p>
  </w:footnote>
  <w:footnote w:type="continuationSeparator" w:id="0">
    <w:p w14:paraId="391B2C48" w14:textId="77777777" w:rsidR="0096472E" w:rsidRDefault="0096472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E50FD"/>
    <w:rsid w:val="0021634B"/>
    <w:rsid w:val="00270B17"/>
    <w:rsid w:val="0082279C"/>
    <w:rsid w:val="008B3F8D"/>
    <w:rsid w:val="00955832"/>
    <w:rsid w:val="0096472E"/>
    <w:rsid w:val="00AF36D3"/>
    <w:rsid w:val="00AF7426"/>
    <w:rsid w:val="00B861E1"/>
    <w:rsid w:val="00BF132D"/>
    <w:rsid w:val="00CB055C"/>
    <w:rsid w:val="00CC61F5"/>
    <w:rsid w:val="00D9563E"/>
    <w:rsid w:val="00DD30D6"/>
    <w:rsid w:val="00E068EA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Hubert Marszałek</cp:lastModifiedBy>
  <cp:revision>4</cp:revision>
  <dcterms:created xsi:type="dcterms:W3CDTF">2024-10-15T08:36:00Z</dcterms:created>
  <dcterms:modified xsi:type="dcterms:W3CDTF">2025-02-07T09:43:00Z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