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0" w:rsidRPr="009F3920" w:rsidRDefault="00AA4F5C" w:rsidP="009F3920">
      <w:pPr>
        <w:jc w:val="center"/>
        <w:rPr>
          <w:rFonts w:ascii="Palatino Linotype" w:hAnsi="Palatino Linotype"/>
          <w:sz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-602615</wp:posOffset>
            </wp:positionV>
            <wp:extent cx="586740" cy="575945"/>
            <wp:effectExtent l="0" t="0" r="3810" b="0"/>
            <wp:wrapSquare wrapText="bothSides"/>
            <wp:docPr id="2" name="Obraz 1" descr="Leader_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ader_07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-597535</wp:posOffset>
            </wp:positionV>
            <wp:extent cx="979170" cy="635000"/>
            <wp:effectExtent l="0" t="0" r="0" b="0"/>
            <wp:wrapSquare wrapText="bothSides"/>
            <wp:docPr id="3" name="Obraz 2" descr="fundusz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undusz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-602615</wp:posOffset>
            </wp:positionV>
            <wp:extent cx="992505" cy="650240"/>
            <wp:effectExtent l="0" t="0" r="0" b="0"/>
            <wp:wrapSquare wrapText="bothSides"/>
            <wp:docPr id="4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-602615</wp:posOffset>
            </wp:positionV>
            <wp:extent cx="603250" cy="594995"/>
            <wp:effectExtent l="0" t="0" r="6350" b="0"/>
            <wp:wrapSquare wrapText="bothSides"/>
            <wp:docPr id="5" name="Obraz 4" descr="LOGO LGD Kraina Na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GD Kraina Naf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20" w:rsidRPr="009F3920">
        <w:rPr>
          <w:rFonts w:ascii="Palatino Linotype" w:hAnsi="Palatino Linotype"/>
          <w:sz w:val="16"/>
        </w:rPr>
        <w:br/>
        <w:t>Europejski Fundusz Rolny na rzecz Rozwoju Obszarów Wiejskich: Europa inwestująca w obszary wiejskie.  Konkurs fotograficzny współfinansowany ze środków Unii Europejskiej w ramach poddziałania 19.4 „Wsparcie na rzecz kosztów bieżących i aktywizacji” objętego Programem Rozwoju Obszarów Wiejskich na lata 2014-2020.</w:t>
      </w:r>
    </w:p>
    <w:p w:rsidR="009F3920" w:rsidRDefault="007A69C1" w:rsidP="007A69C1">
      <w:pPr>
        <w:rPr>
          <w:rFonts w:ascii="Times New Roman" w:hAnsi="Times New Roman" w:cs="Times New Roman"/>
          <w:bCs/>
          <w:szCs w:val="24"/>
          <w:vertAlign w:val="superscript"/>
        </w:rPr>
      </w:pPr>
      <w:r w:rsidRPr="007A69C1">
        <w:rPr>
          <w:rFonts w:ascii="Times New Roman" w:hAnsi="Times New Roman" w:cs="Times New Roman"/>
          <w:bCs/>
          <w:i/>
          <w:szCs w:val="24"/>
        </w:rPr>
        <w:t>załącznik numer 1</w:t>
      </w:r>
      <w:r>
        <w:rPr>
          <w:rFonts w:ascii="Times New Roman" w:hAnsi="Times New Roman" w:cs="Times New Roman"/>
          <w:bCs/>
          <w:i/>
          <w:szCs w:val="24"/>
        </w:rPr>
        <w:t xml:space="preserve">                                                         </w:t>
      </w:r>
      <w:r w:rsidR="00267CE5">
        <w:rPr>
          <w:rFonts w:ascii="Times New Roman" w:hAnsi="Times New Roman" w:cs="Times New Roman"/>
          <w:bCs/>
          <w:szCs w:val="24"/>
        </w:rPr>
        <w:t>............................................</w:t>
      </w:r>
      <w:r w:rsidR="00267CE5">
        <w:rPr>
          <w:rFonts w:ascii="Times New Roman" w:hAnsi="Times New Roman" w:cs="Times New Roman"/>
          <w:bCs/>
          <w:szCs w:val="24"/>
        </w:rPr>
        <w:br/>
      </w: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267CE5" w:rsidRPr="00267CE5">
        <w:rPr>
          <w:rFonts w:ascii="Times New Roman" w:hAnsi="Times New Roman" w:cs="Times New Roman"/>
          <w:bCs/>
          <w:szCs w:val="24"/>
          <w:vertAlign w:val="superscript"/>
        </w:rPr>
        <w:t>(data i miejscowość)</w:t>
      </w:r>
    </w:p>
    <w:p w:rsidR="00267CE5" w:rsidRPr="00267CE5" w:rsidRDefault="00267CE5" w:rsidP="00267CE5">
      <w:pPr>
        <w:jc w:val="right"/>
        <w:rPr>
          <w:rFonts w:ascii="Times New Roman" w:hAnsi="Times New Roman" w:cs="Times New Roman"/>
          <w:bCs/>
          <w:szCs w:val="24"/>
          <w:vertAlign w:val="superscript"/>
        </w:rPr>
      </w:pPr>
    </w:p>
    <w:p w:rsidR="0059610C" w:rsidRPr="00541CB8" w:rsidRDefault="0059610C" w:rsidP="00B24A66">
      <w:pPr>
        <w:jc w:val="center"/>
        <w:rPr>
          <w:rFonts w:ascii="Palatino Linotype" w:hAnsi="Palatino Linotype" w:cs="Times New Roman"/>
          <w:b/>
          <w:bCs/>
          <w:sz w:val="36"/>
          <w:szCs w:val="24"/>
        </w:rPr>
      </w:pPr>
      <w:r w:rsidRPr="00541CB8">
        <w:rPr>
          <w:rFonts w:ascii="Palatino Linotype" w:hAnsi="Palatino Linotype" w:cs="Times New Roman"/>
          <w:b/>
          <w:bCs/>
          <w:sz w:val="36"/>
          <w:szCs w:val="24"/>
        </w:rPr>
        <w:t>KARTA ZGŁOSZENIOWA</w:t>
      </w:r>
    </w:p>
    <w:p w:rsidR="0059610C" w:rsidRPr="007B4E4D" w:rsidRDefault="0059610C" w:rsidP="0059610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B4E4D">
        <w:rPr>
          <w:rFonts w:ascii="Times New Roman" w:hAnsi="Times New Roman" w:cs="Times New Roman"/>
          <w:sz w:val="24"/>
          <w:szCs w:val="24"/>
        </w:rPr>
        <w:t xml:space="preserve">Na </w:t>
      </w:r>
      <w:r w:rsidR="0025011A">
        <w:rPr>
          <w:rFonts w:ascii="Times New Roman" w:hAnsi="Times New Roman" w:cs="Times New Roman"/>
          <w:sz w:val="24"/>
          <w:szCs w:val="24"/>
        </w:rPr>
        <w:t>K</w:t>
      </w:r>
      <w:r w:rsidRPr="007B4E4D">
        <w:rPr>
          <w:rFonts w:ascii="Times New Roman" w:hAnsi="Times New Roman" w:cs="Times New Roman"/>
          <w:sz w:val="24"/>
          <w:szCs w:val="24"/>
        </w:rPr>
        <w:t xml:space="preserve">onkurs </w:t>
      </w:r>
      <w:r w:rsidR="0025011A">
        <w:rPr>
          <w:rFonts w:ascii="Times New Roman" w:hAnsi="Times New Roman" w:cs="Times New Roman"/>
          <w:sz w:val="24"/>
          <w:szCs w:val="24"/>
        </w:rPr>
        <w:t>F</w:t>
      </w:r>
      <w:r w:rsidRPr="007B4E4D">
        <w:rPr>
          <w:rFonts w:ascii="Times New Roman" w:hAnsi="Times New Roman" w:cs="Times New Roman"/>
          <w:sz w:val="24"/>
          <w:szCs w:val="24"/>
        </w:rPr>
        <w:t>otograficzny</w:t>
      </w:r>
      <w:r w:rsidR="00B24A66" w:rsidRPr="007B4E4D">
        <w:rPr>
          <w:rFonts w:ascii="Times New Roman" w:hAnsi="Times New Roman" w:cs="Times New Roman"/>
          <w:sz w:val="24"/>
          <w:szCs w:val="24"/>
        </w:rPr>
        <w:t xml:space="preserve"> pt.:</w:t>
      </w:r>
      <w:r w:rsidRPr="007B4E4D">
        <w:rPr>
          <w:rFonts w:ascii="Times New Roman" w:hAnsi="Times New Roman" w:cs="Times New Roman"/>
          <w:sz w:val="20"/>
          <w:szCs w:val="24"/>
        </w:rPr>
        <w:br/>
      </w:r>
      <w:r w:rsidRPr="007B4E4D">
        <w:rPr>
          <w:rFonts w:ascii="Times New Roman" w:hAnsi="Times New Roman" w:cs="Times New Roman"/>
          <w:i/>
          <w:sz w:val="20"/>
          <w:szCs w:val="24"/>
        </w:rPr>
        <w:t xml:space="preserve">Jesień w obiektywie młodego fotografa </w:t>
      </w:r>
      <w:r w:rsidRPr="007B4E4D">
        <w:rPr>
          <w:rFonts w:ascii="Times New Roman" w:hAnsi="Times New Roman" w:cs="Times New Roman"/>
          <w:i/>
          <w:sz w:val="20"/>
          <w:szCs w:val="24"/>
        </w:rPr>
        <w:br/>
        <w:t>– piękno obszaru działania Lokalnej Grupy Działania „Kraina Nafty”</w:t>
      </w:r>
    </w:p>
    <w:p w:rsidR="00D0768D" w:rsidRPr="00863E79" w:rsidRDefault="00D0768D" w:rsidP="00B24A66">
      <w:pPr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200"/>
        <w:gridCol w:w="646"/>
        <w:gridCol w:w="1833"/>
        <w:gridCol w:w="4008"/>
      </w:tblGrid>
      <w:tr w:rsidR="00D0768D" w:rsidRPr="00863E79" w:rsidTr="00B24A66">
        <w:trPr>
          <w:trHeight w:hRule="exact" w:val="39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5530">
              <w:rPr>
                <w:rFonts w:ascii="Times New Roman" w:hAnsi="Times New Roman" w:cs="Times New Roman"/>
                <w:b/>
                <w:sz w:val="28"/>
                <w:szCs w:val="24"/>
              </w:rPr>
              <w:t>DANE OSOBOWE</w:t>
            </w:r>
          </w:p>
        </w:tc>
      </w:tr>
      <w:tr w:rsidR="00D0768D" w:rsidRPr="00863E79" w:rsidTr="00D35530">
        <w:trPr>
          <w:trHeight w:hRule="exact" w:val="660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30" w:rsidRDefault="00D35530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5530" w:rsidRDefault="00D35530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5530" w:rsidRDefault="00D35530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768D" w:rsidRPr="00863E79" w:rsidRDefault="00D35530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D0768D" w:rsidRPr="00863E79" w:rsidTr="00D35530">
        <w:trPr>
          <w:trHeight w:hRule="exact" w:val="680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Imię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68D" w:rsidRPr="00863E79" w:rsidTr="00D35530">
        <w:trPr>
          <w:trHeight w:hRule="exact" w:val="750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68D" w:rsidRPr="00863E79" w:rsidTr="00D35530">
        <w:trPr>
          <w:trHeight w:hRule="exact" w:val="70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B24A66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Nazwa Szkoły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68D" w:rsidRPr="00863E79" w:rsidTr="00D35530">
        <w:trPr>
          <w:trHeight w:hRule="exact" w:val="572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B24A66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Klasa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68D" w:rsidRPr="00863E79" w:rsidTr="00D35530">
        <w:trPr>
          <w:trHeight w:hRule="exact" w:val="708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B24A66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Telefon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68D" w:rsidRPr="00863E79" w:rsidTr="00D35530">
        <w:trPr>
          <w:trHeight w:hRule="exact" w:val="690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B24A66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E-</w:t>
            </w:r>
            <w:r w:rsidR="00D0768D" w:rsidRPr="00863E79">
              <w:rPr>
                <w:rFonts w:ascii="Times New Roman" w:hAnsi="Times New Roman" w:cs="Times New Roman"/>
                <w:szCs w:val="24"/>
              </w:rPr>
              <w:t>mail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68D" w:rsidRPr="00863E79" w:rsidTr="00B24A66">
        <w:trPr>
          <w:trHeight w:hRule="exact" w:val="39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5530">
              <w:rPr>
                <w:rFonts w:ascii="Times New Roman" w:hAnsi="Times New Roman" w:cs="Times New Roman"/>
                <w:b/>
                <w:sz w:val="24"/>
                <w:szCs w:val="24"/>
              </w:rPr>
              <w:t>ZGŁOSZONE PRACE</w:t>
            </w:r>
          </w:p>
        </w:tc>
      </w:tr>
      <w:tr w:rsidR="00D0768D" w:rsidRPr="00863E79" w:rsidTr="00B24A66">
        <w:trPr>
          <w:trHeight w:hRule="exact" w:val="91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Nazwa pliku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Tytuł zdjęcia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35530" w:rsidP="00D355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Komentarz </w:t>
            </w:r>
          </w:p>
        </w:tc>
      </w:tr>
      <w:tr w:rsidR="00D0768D" w:rsidRPr="00863E79" w:rsidTr="00B24A66">
        <w:trPr>
          <w:trHeight w:hRule="exact" w:val="89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68D" w:rsidRPr="00863E79" w:rsidTr="00B24A66">
        <w:trPr>
          <w:trHeight w:hRule="exact" w:val="86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3E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8D" w:rsidRPr="00863E79" w:rsidRDefault="00D0768D" w:rsidP="00B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768D" w:rsidRPr="00267CE5" w:rsidRDefault="00267CE5" w:rsidP="00267CE5">
      <w:pPr>
        <w:pStyle w:val="TextBodyIndent"/>
        <w:ind w:left="0"/>
        <w:jc w:val="right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10"/>
          <w:szCs w:val="24"/>
        </w:rPr>
        <w:br/>
      </w:r>
      <w:r>
        <w:rPr>
          <w:rFonts w:ascii="Times New Roman" w:hAnsi="Times New Roman" w:cs="Times New Roman"/>
          <w:sz w:val="10"/>
          <w:szCs w:val="24"/>
        </w:rPr>
        <w:br/>
      </w:r>
      <w:r w:rsidR="007B4E4D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</w:p>
    <w:sectPr w:rsidR="00D0768D" w:rsidRPr="00267CE5" w:rsidSect="00267CE5">
      <w:type w:val="continuous"/>
      <w:pgSz w:w="11906" w:h="16838"/>
      <w:pgMar w:top="1135" w:right="1417" w:bottom="993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74" w:rsidRDefault="009E3274">
      <w:pPr>
        <w:spacing w:after="0" w:line="240" w:lineRule="auto"/>
      </w:pPr>
      <w:r>
        <w:separator/>
      </w:r>
    </w:p>
  </w:endnote>
  <w:endnote w:type="continuationSeparator" w:id="0">
    <w:p w:rsidR="009E3274" w:rsidRDefault="009E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74" w:rsidRDefault="009E3274">
      <w:r>
        <w:rPr>
          <w:rFonts w:ascii="Noto Serif" w:eastAsia="Noto Serif" w:cs="Times New Roman"/>
          <w:sz w:val="24"/>
          <w:szCs w:val="24"/>
        </w:rPr>
        <w:separator/>
      </w:r>
    </w:p>
  </w:footnote>
  <w:footnote w:type="continuationSeparator" w:id="0">
    <w:p w:rsidR="009E3274" w:rsidRDefault="009E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0"/>
    <w:rsid w:val="0025011A"/>
    <w:rsid w:val="00267CE5"/>
    <w:rsid w:val="00541CB8"/>
    <w:rsid w:val="0059610C"/>
    <w:rsid w:val="005A0D67"/>
    <w:rsid w:val="006B250E"/>
    <w:rsid w:val="007A69C1"/>
    <w:rsid w:val="007B4E4D"/>
    <w:rsid w:val="00863E79"/>
    <w:rsid w:val="009A209C"/>
    <w:rsid w:val="009E3274"/>
    <w:rsid w:val="009F3920"/>
    <w:rsid w:val="00A76026"/>
    <w:rsid w:val="00AA4F5C"/>
    <w:rsid w:val="00B24A66"/>
    <w:rsid w:val="00D0768D"/>
    <w:rsid w:val="00D35530"/>
    <w:rsid w:val="00D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</w:style>
  <w:style w:type="character" w:customStyle="1" w:styleId="TekstdymkaZnak">
    <w:name w:val="Tekst dymka Znak"/>
    <w:uiPriority w:val="99"/>
    <w:rPr>
      <w:rFonts w:ascii="Tahoma" w:eastAsia="Times New Roman"/>
      <w:sz w:val="16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 w:val="0"/>
      <w:spacing w:before="240" w:after="120"/>
    </w:pPr>
    <w:rPr>
      <w:rFonts w:ascii="Noto Sans" w:eastAsia="Noto Sans" w:cs="Noto Sans"/>
      <w:sz w:val="24"/>
      <w:szCs w:val="24"/>
    </w:rPr>
  </w:style>
  <w:style w:type="paragraph" w:customStyle="1" w:styleId="TextBody">
    <w:name w:val="Text Body"/>
    <w:basedOn w:val="Normalny"/>
    <w:uiPriority w:val="99"/>
    <w:pPr>
      <w:suppressAutoHyphens w:val="0"/>
      <w:spacing w:after="140" w:line="288" w:lineRule="auto"/>
    </w:pPr>
  </w:style>
  <w:style w:type="paragraph" w:styleId="Lista">
    <w:name w:val="List"/>
    <w:basedOn w:val="TextBody"/>
    <w:uiPriority w:val="99"/>
    <w:rPr>
      <w:rFonts w:ascii="Droid Serif" w:eastAsia="Noto Sans" w:cs="Droid Serif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ascii="Noto Serif" w:eastAsia="Noto Sans" w:cs="Noto Serif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  <w:suppressAutoHyphens w:val="0"/>
    </w:pPr>
    <w:rPr>
      <w:rFonts w:ascii="Noto Serif" w:eastAsia="Noto Sans" w:cs="Noto Serif"/>
    </w:rPr>
  </w:style>
  <w:style w:type="paragraph" w:customStyle="1" w:styleId="TextBodyIndent">
    <w:name w:val="Text Body Indent"/>
    <w:basedOn w:val="Normalny"/>
    <w:uiPriority w:val="99"/>
    <w:pPr>
      <w:suppressAutoHyphens w:val="0"/>
      <w:ind w:left="4956"/>
      <w:jc w:val="center"/>
    </w:pPr>
  </w:style>
  <w:style w:type="paragraph" w:styleId="Tekstdymka">
    <w:name w:val="Balloon Text"/>
    <w:basedOn w:val="Normalny"/>
    <w:link w:val="TekstdymkaZnak1"/>
    <w:uiPriority w:val="99"/>
    <w:pPr>
      <w:suppressAutoHyphens w:val="0"/>
      <w:spacing w:after="0" w:line="240" w:lineRule="auto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uiPriority w:val="99"/>
    <w:pPr>
      <w:suppressLineNumbers/>
      <w:suppressAutoHyphens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</w:style>
  <w:style w:type="character" w:customStyle="1" w:styleId="TekstdymkaZnak">
    <w:name w:val="Tekst dymka Znak"/>
    <w:uiPriority w:val="99"/>
    <w:rPr>
      <w:rFonts w:ascii="Tahoma" w:eastAsia="Times New Roman"/>
      <w:sz w:val="16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 w:val="0"/>
      <w:spacing w:before="240" w:after="120"/>
    </w:pPr>
    <w:rPr>
      <w:rFonts w:ascii="Noto Sans" w:eastAsia="Noto Sans" w:cs="Noto Sans"/>
      <w:sz w:val="24"/>
      <w:szCs w:val="24"/>
    </w:rPr>
  </w:style>
  <w:style w:type="paragraph" w:customStyle="1" w:styleId="TextBody">
    <w:name w:val="Text Body"/>
    <w:basedOn w:val="Normalny"/>
    <w:uiPriority w:val="99"/>
    <w:pPr>
      <w:suppressAutoHyphens w:val="0"/>
      <w:spacing w:after="140" w:line="288" w:lineRule="auto"/>
    </w:pPr>
  </w:style>
  <w:style w:type="paragraph" w:styleId="Lista">
    <w:name w:val="List"/>
    <w:basedOn w:val="TextBody"/>
    <w:uiPriority w:val="99"/>
    <w:rPr>
      <w:rFonts w:ascii="Droid Serif" w:eastAsia="Noto Sans" w:cs="Droid Serif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ascii="Noto Serif" w:eastAsia="Noto Sans" w:cs="Noto Serif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  <w:suppressAutoHyphens w:val="0"/>
    </w:pPr>
    <w:rPr>
      <w:rFonts w:ascii="Noto Serif" w:eastAsia="Noto Sans" w:cs="Noto Serif"/>
    </w:rPr>
  </w:style>
  <w:style w:type="paragraph" w:customStyle="1" w:styleId="TextBodyIndent">
    <w:name w:val="Text Body Indent"/>
    <w:basedOn w:val="Normalny"/>
    <w:uiPriority w:val="99"/>
    <w:pPr>
      <w:suppressAutoHyphens w:val="0"/>
      <w:ind w:left="4956"/>
      <w:jc w:val="center"/>
    </w:pPr>
  </w:style>
  <w:style w:type="paragraph" w:styleId="Tekstdymka">
    <w:name w:val="Balloon Text"/>
    <w:basedOn w:val="Normalny"/>
    <w:link w:val="TekstdymkaZnak1"/>
    <w:uiPriority w:val="99"/>
    <w:pPr>
      <w:suppressAutoHyphens w:val="0"/>
      <w:spacing w:after="0" w:line="240" w:lineRule="auto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uiPriority w:val="99"/>
    <w:pPr>
      <w:suppressLineNumbers/>
      <w:suppressAutoHyphens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Sil-art Rycho444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Fa Fik</dc:creator>
  <cp:lastModifiedBy>Kowalski Ryszard</cp:lastModifiedBy>
  <cp:revision>4</cp:revision>
  <dcterms:created xsi:type="dcterms:W3CDTF">2020-11-06T10:49:00Z</dcterms:created>
  <dcterms:modified xsi:type="dcterms:W3CDTF">2020-11-06T14:38:00Z</dcterms:modified>
</cp:coreProperties>
</file>